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45" w:rsidRDefault="0036518B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-572770</wp:posOffset>
            </wp:positionV>
            <wp:extent cx="3448050" cy="1701165"/>
            <wp:effectExtent l="0" t="0" r="0" b="0"/>
            <wp:wrapTight wrapText="bothSides">
              <wp:wrapPolygon edited="0">
                <wp:start x="0" y="0"/>
                <wp:lineTo x="0" y="21286"/>
                <wp:lineTo x="21481" y="21286"/>
                <wp:lineTo x="21481" y="0"/>
                <wp:lineTo x="0" y="0"/>
              </wp:wrapPolygon>
            </wp:wrapTight>
            <wp:docPr id="6" name="Picture 6" descr="C:\Users\ghetherington\AppData\Local\Microsoft\Windows\Temporary Internet Files\Content.Word\0327-Extreme-Sleep-Out-Logo-WIP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hetherington\AppData\Local\Microsoft\Windows\Temporary Internet Files\Content.Word\0327-Extreme-Sleep-Out-Logo-WIP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-445770</wp:posOffset>
            </wp:positionV>
            <wp:extent cx="612140" cy="6108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v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-445135</wp:posOffset>
            </wp:positionV>
            <wp:extent cx="1057910" cy="595630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O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2A45" w:rsidRDefault="0036518B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24765</wp:posOffset>
            </wp:positionV>
            <wp:extent cx="2137410" cy="5403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18B" w:rsidRDefault="0036518B">
      <w:pPr>
        <w:rPr>
          <w:b/>
        </w:rPr>
      </w:pPr>
    </w:p>
    <w:p w:rsidR="0036518B" w:rsidRDefault="0036518B">
      <w:pPr>
        <w:rPr>
          <w:b/>
        </w:rPr>
      </w:pPr>
    </w:p>
    <w:p w:rsidR="009853A4" w:rsidRDefault="005F2BDB">
      <w:pPr>
        <w:rPr>
          <w:b/>
        </w:rPr>
      </w:pPr>
      <w:r w:rsidRPr="001975BE">
        <w:rPr>
          <w:b/>
        </w:rPr>
        <w:t>Extreme Sleep Out: the trio sleep</w:t>
      </w:r>
      <w:r w:rsidR="006F00EA">
        <w:rPr>
          <w:b/>
        </w:rPr>
        <w:t>ing</w:t>
      </w:r>
      <w:r w:rsidRPr="001975BE">
        <w:rPr>
          <w:b/>
        </w:rPr>
        <w:t xml:space="preserve"> suspended from some of Britain’s most iconic landmarks </w:t>
      </w:r>
      <w:r w:rsidR="00B97CEF">
        <w:rPr>
          <w:b/>
        </w:rPr>
        <w:t>to raise money for the homeless</w:t>
      </w:r>
    </w:p>
    <w:p w:rsidR="006F00EA" w:rsidRDefault="006F00EA">
      <w:r>
        <w:t>Three adventurer</w:t>
      </w:r>
      <w:r w:rsidR="002B3CB4">
        <w:t>s are aiming to raise £20,000 fo</w:t>
      </w:r>
      <w:r>
        <w:t xml:space="preserve">r youth homelessness charity Centrepoint </w:t>
      </w:r>
      <w:r w:rsidR="00B97CEF">
        <w:t>by spending ten hair-raising nights</w:t>
      </w:r>
      <w:r>
        <w:t xml:space="preserve"> sleeping suspended from landmarks across Britain.</w:t>
      </w:r>
    </w:p>
    <w:p w:rsidR="008B3FB3" w:rsidRDefault="008B3FB3">
      <w:r>
        <w:t xml:space="preserve">Travel writer </w:t>
      </w:r>
      <w:r w:rsidR="00D6768E">
        <w:t xml:space="preserve">and author </w:t>
      </w:r>
      <w:r>
        <w:t>P</w:t>
      </w:r>
      <w:r w:rsidR="006F00EA">
        <w:t xml:space="preserve">hoebe Smith, </w:t>
      </w:r>
      <w:r>
        <w:t xml:space="preserve">rigging specialist </w:t>
      </w:r>
      <w:r w:rsidR="006F00EA">
        <w:t>Ollie</w:t>
      </w:r>
      <w:r>
        <w:t xml:space="preserve"> Laker </w:t>
      </w:r>
      <w:r w:rsidR="006F00EA">
        <w:t xml:space="preserve">and </w:t>
      </w:r>
      <w:r>
        <w:t xml:space="preserve">rope specialist and A&amp;E doctor </w:t>
      </w:r>
      <w:r w:rsidR="006F00EA">
        <w:t>John</w:t>
      </w:r>
      <w:r>
        <w:t xml:space="preserve"> Pike</w:t>
      </w:r>
      <w:r w:rsidR="006F00EA">
        <w:t xml:space="preserve"> </w:t>
      </w:r>
      <w:r>
        <w:t>have joined forces to take on the challenge</w:t>
      </w:r>
      <w:r w:rsidR="00DD58AF">
        <w:t>. The adventurers will sleep</w:t>
      </w:r>
      <w:r w:rsidR="00CB7C8F">
        <w:t xml:space="preserve"> high in the sky</w:t>
      </w:r>
      <w:r w:rsidR="00DD58AF">
        <w:t xml:space="preserve"> on small platforms called portaledges, rigged and suspended from </w:t>
      </w:r>
      <w:r w:rsidR="00B97CEF">
        <w:t xml:space="preserve">the </w:t>
      </w:r>
      <w:r w:rsidR="00DD58AF">
        <w:t>different sites over ten consecutive nights.</w:t>
      </w:r>
      <w:r w:rsidR="00B97CEF">
        <w:t xml:space="preserve"> </w:t>
      </w:r>
      <w:r w:rsidR="00DD58AF">
        <w:t xml:space="preserve">The challenge will take them to a mixture of man-made and natural structures, </w:t>
      </w:r>
      <w:r>
        <w:t xml:space="preserve">from the northernmost reaches of Scotland to the southern shores of England.  </w:t>
      </w:r>
    </w:p>
    <w:p w:rsidR="00C81D47" w:rsidRDefault="008B3FB3">
      <w:r>
        <w:t>The trio</w:t>
      </w:r>
      <w:r w:rsidR="00B97CEF">
        <w:t xml:space="preserve"> have set themselves the ambitious goal of raising £20,000 from their</w:t>
      </w:r>
      <w:r>
        <w:t xml:space="preserve"> Extreme Sleep Out challenge</w:t>
      </w:r>
      <w:r w:rsidR="00B97CEF">
        <w:t xml:space="preserve">, every penny of which will go to Centrepoint. </w:t>
      </w:r>
      <w:r w:rsidR="00C81D47">
        <w:t xml:space="preserve">Centrepoint supports over 10,000 homeless </w:t>
      </w:r>
      <w:r w:rsidR="00B97CEF">
        <w:t xml:space="preserve">16-25 year olds across the UK </w:t>
      </w:r>
      <w:r w:rsidR="00C81D47">
        <w:t>every year</w:t>
      </w:r>
      <w:r w:rsidR="00B97CEF">
        <w:t>, directly and through its partner organisations</w:t>
      </w:r>
      <w:r w:rsidR="00C81D47">
        <w:t>. Centrepoint’s wor</w:t>
      </w:r>
      <w:r w:rsidR="00B97CEF">
        <w:t>k is about more than just a bed; t</w:t>
      </w:r>
      <w:r w:rsidR="00C81D47">
        <w:t xml:space="preserve">he </w:t>
      </w:r>
      <w:r w:rsidR="00B97CEF">
        <w:t>charity provides specialist health support and help to access education and training, so that young people can go on to live independently and leave</w:t>
      </w:r>
      <w:r w:rsidR="00C81D47">
        <w:t xml:space="preserve"> homelessness behind.</w:t>
      </w:r>
      <w:r w:rsidR="00B97CEF">
        <w:t xml:space="preserve"> 86% of the young people Centrepoint supports move on positively.</w:t>
      </w:r>
    </w:p>
    <w:p w:rsidR="00B62922" w:rsidRDefault="00DC31AE">
      <w:r>
        <w:t>Phoebe said:</w:t>
      </w:r>
      <w:r w:rsidRPr="00DC31AE">
        <w:t xml:space="preserve"> </w:t>
      </w:r>
      <w:r>
        <w:t>“</w:t>
      </w:r>
      <w:r w:rsidR="00C634C2">
        <w:t>We’ve deliberately chosen to take on this challenge and sleep in some very strange places</w:t>
      </w:r>
      <w:r w:rsidR="00B97CEF">
        <w:t xml:space="preserve"> but the reason</w:t>
      </w:r>
      <w:r w:rsidR="00C634C2">
        <w:t xml:space="preserve"> </w:t>
      </w:r>
      <w:r w:rsidR="00AC6054">
        <w:t xml:space="preserve">we’re </w:t>
      </w:r>
      <w:r w:rsidR="00C634C2">
        <w:t xml:space="preserve">doing this </w:t>
      </w:r>
      <w:r w:rsidR="00B97CEF">
        <w:t xml:space="preserve">is </w:t>
      </w:r>
      <w:r w:rsidR="00C634C2">
        <w:t>to help those</w:t>
      </w:r>
      <w:r w:rsidRPr="00DC31AE">
        <w:t xml:space="preserve"> who don’t have a choice </w:t>
      </w:r>
      <w:r w:rsidR="00C634C2">
        <w:t>ab</w:t>
      </w:r>
      <w:r w:rsidR="00B97CEF">
        <w:t>out where they spend the night</w:t>
      </w:r>
      <w:r>
        <w:t>.</w:t>
      </w:r>
      <w:r w:rsidR="00C634C2">
        <w:t xml:space="preserve"> </w:t>
      </w:r>
      <w:r w:rsidR="00B62922" w:rsidRPr="00DC31AE">
        <w:t>I’ve h</w:t>
      </w:r>
      <w:r w:rsidR="00D6768E">
        <w:t>ad periods of my life where things have</w:t>
      </w:r>
      <w:r w:rsidR="00B62922" w:rsidRPr="00DC31AE">
        <w:t xml:space="preserve"> been unstable and I’ve had to rely on the kindness of friends putting me up because I didn’t have anywhere to stay. </w:t>
      </w:r>
      <w:r w:rsidR="00B62922">
        <w:t>Sometimes that little bit of help can make all the difference, which is why we’ve chosen to support Centrepoint. Their work is proof that if a young person gets support at the right time, homelessness doesn’t have to define his or her life.</w:t>
      </w:r>
    </w:p>
    <w:p w:rsidR="00C634C2" w:rsidRDefault="00B62922" w:rsidP="00C634C2">
      <w:r>
        <w:t xml:space="preserve"> </w:t>
      </w:r>
      <w:r w:rsidR="00C634C2">
        <w:t>“All the venues are supremely iconic in one way or another.</w:t>
      </w:r>
      <w:r w:rsidR="00C634C2" w:rsidRPr="00C634C2">
        <w:t xml:space="preserve"> </w:t>
      </w:r>
      <w:r w:rsidR="00C634C2">
        <w:t>It will be a real physical challenge getting to some of the places we need to get to. But e</w:t>
      </w:r>
      <w:r w:rsidR="00C634C2" w:rsidRPr="00DC31AE">
        <w:t>ven if doing this stops one more person having to sleep somewhere cold, wet and miserable, then it will be completely worth it as far as</w:t>
      </w:r>
      <w:r w:rsidR="00C634C2">
        <w:t xml:space="preserve"> the three of us are concerned.”</w:t>
      </w:r>
    </w:p>
    <w:p w:rsidR="00CB7C8F" w:rsidRDefault="00D6768E" w:rsidP="00C634C2">
      <w:r>
        <w:t xml:space="preserve">Text </w:t>
      </w:r>
      <w:r w:rsidRPr="00D6768E">
        <w:t>CAMP64 to 70070</w:t>
      </w:r>
      <w:r>
        <w:t xml:space="preserve"> to donate £10 to Centrepoint - £1 for every extreme sleep the team will complete</w:t>
      </w:r>
      <w:r w:rsidRPr="00D6768E">
        <w:t>.</w:t>
      </w:r>
      <w:r>
        <w:t xml:space="preserve"> </w:t>
      </w:r>
      <w:r w:rsidR="00CB7C8F">
        <w:t xml:space="preserve">You can sponsor Phoebe, Ollie and John here: </w:t>
      </w:r>
      <w:hyperlink r:id="rId8" w:history="1">
        <w:r w:rsidR="00CB7C8F" w:rsidRPr="004C0571">
          <w:rPr>
            <w:rStyle w:val="Hyperlink"/>
          </w:rPr>
          <w:t>https://www.justgiving.com/fundraising/extremesleepout</w:t>
        </w:r>
      </w:hyperlink>
      <w:r w:rsidR="00CB7C8F">
        <w:t xml:space="preserve"> </w:t>
      </w:r>
    </w:p>
    <w:p w:rsidR="001B45B9" w:rsidRPr="00F248ED" w:rsidRDefault="00A6197D" w:rsidP="00D6768E">
      <w:r>
        <w:t>You can follow all the action on social media wi</w:t>
      </w:r>
      <w:r w:rsidR="008C2A45">
        <w:t>th the hashtag #ExtremeSleepOut</w:t>
      </w:r>
      <w:r w:rsidR="008C2A45" w:rsidRPr="008C2A45">
        <w:t xml:space="preserve"> and on @PhoebeRSmith and </w:t>
      </w:r>
      <w:r w:rsidR="008C2A45">
        <w:t>@</w:t>
      </w:r>
      <w:r w:rsidR="008C2A45" w:rsidRPr="008C2A45">
        <w:t>Centrepoint</w:t>
      </w:r>
      <w:r w:rsidR="008C2A45">
        <w:t>UK for live videos and updates</w:t>
      </w:r>
      <w:r w:rsidR="00F248ED">
        <w:t>.</w:t>
      </w:r>
    </w:p>
    <w:p w:rsidR="00F248ED" w:rsidRDefault="00F248ED" w:rsidP="00C116AA">
      <w:pPr>
        <w:rPr>
          <w:b/>
          <w:i/>
          <w:color w:val="FF0000"/>
        </w:rPr>
      </w:pPr>
      <w:bookmarkStart w:id="0" w:name="_GoBack"/>
      <w:bookmarkEnd w:id="0"/>
    </w:p>
    <w:p w:rsidR="00C116AA" w:rsidRPr="00C116AA" w:rsidRDefault="00C116AA" w:rsidP="00C116AA">
      <w:pPr>
        <w:rPr>
          <w:b/>
          <w:i/>
          <w:color w:val="FF0000"/>
        </w:rPr>
      </w:pPr>
      <w:r w:rsidRPr="00C116AA">
        <w:rPr>
          <w:b/>
          <w:i/>
          <w:color w:val="FF0000"/>
        </w:rPr>
        <w:lastRenderedPageBreak/>
        <w:t>:</w:t>
      </w:r>
    </w:p>
    <w:p w:rsidR="00CB7C8F" w:rsidRPr="00CB7C8F" w:rsidRDefault="00CB7C8F" w:rsidP="00CB7C8F"/>
    <w:sectPr w:rsidR="00CB7C8F" w:rsidRPr="00CB7C8F" w:rsidSect="002F0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2BDB"/>
    <w:rsid w:val="00130E77"/>
    <w:rsid w:val="001975BE"/>
    <w:rsid w:val="001B45B9"/>
    <w:rsid w:val="002B3CB4"/>
    <w:rsid w:val="002F0FB8"/>
    <w:rsid w:val="0036518B"/>
    <w:rsid w:val="005F2BDB"/>
    <w:rsid w:val="006F00EA"/>
    <w:rsid w:val="007A0D14"/>
    <w:rsid w:val="008279BF"/>
    <w:rsid w:val="008B3FB3"/>
    <w:rsid w:val="008C2A45"/>
    <w:rsid w:val="009853A4"/>
    <w:rsid w:val="00A6197D"/>
    <w:rsid w:val="00AC6054"/>
    <w:rsid w:val="00B62922"/>
    <w:rsid w:val="00B97CEF"/>
    <w:rsid w:val="00C116AA"/>
    <w:rsid w:val="00C5184A"/>
    <w:rsid w:val="00C634C2"/>
    <w:rsid w:val="00C81D47"/>
    <w:rsid w:val="00CB7C8F"/>
    <w:rsid w:val="00D6768E"/>
    <w:rsid w:val="00DC31AE"/>
    <w:rsid w:val="00DD58AF"/>
    <w:rsid w:val="00E61707"/>
    <w:rsid w:val="00E6349F"/>
    <w:rsid w:val="00F248ED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tgiving.com/fundraising/extremesleepou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Hetherington</dc:creator>
  <cp:lastModifiedBy>Owner</cp:lastModifiedBy>
  <cp:revision>2</cp:revision>
  <dcterms:created xsi:type="dcterms:W3CDTF">2018-06-16T14:27:00Z</dcterms:created>
  <dcterms:modified xsi:type="dcterms:W3CDTF">2018-06-16T14:27:00Z</dcterms:modified>
</cp:coreProperties>
</file>