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69E" w:rsidRPr="00DE43A5" w:rsidRDefault="0058169E" w:rsidP="0058169E">
      <w:pPr>
        <w:rPr>
          <w:b/>
        </w:rPr>
      </w:pPr>
      <w:r w:rsidRPr="00DE43A5">
        <w:rPr>
          <w:b/>
        </w:rPr>
        <w:t>Start Lady Margaret Hall Welbeck</w:t>
      </w:r>
    </w:p>
    <w:p w:rsidR="00B723C6" w:rsidRDefault="000B152B" w:rsidP="00B723C6">
      <w:pPr>
        <w:rPr>
          <w:color w:val="FF0000"/>
        </w:rPr>
      </w:pPr>
      <w:r>
        <w:rPr>
          <w:b/>
        </w:rPr>
        <w:t>20</w:t>
      </w:r>
      <w:r w:rsidR="004D418E" w:rsidRPr="00946141">
        <w:rPr>
          <w:b/>
        </w:rPr>
        <w:t>ml route</w:t>
      </w:r>
      <w:r w:rsidR="004D418E">
        <w:t xml:space="preserve"> </w:t>
      </w:r>
    </w:p>
    <w:p w:rsidR="00B723C6" w:rsidRDefault="00B723C6" w:rsidP="00B723C6">
      <w:pPr>
        <w:rPr>
          <w:b/>
        </w:rPr>
      </w:pPr>
      <w:r>
        <w:rPr>
          <w:b/>
        </w:rPr>
        <w:t>Bassetlaw Bash 21ml Challenge Walk Route Description.</w:t>
      </w:r>
    </w:p>
    <w:p w:rsidR="00B723C6" w:rsidRDefault="00B723C6" w:rsidP="00B723C6">
      <w:pPr>
        <w:spacing w:after="0" w:line="240" w:lineRule="auto"/>
      </w:pPr>
      <w:r>
        <w:t>Leave hall and Turn L up tree lined avenue away from the A60 (tennis courts on the left).</w:t>
      </w:r>
    </w:p>
    <w:p w:rsidR="00B723C6" w:rsidRDefault="00B723C6" w:rsidP="00B723C6">
      <w:pPr>
        <w:spacing w:after="0" w:line="240" w:lineRule="auto"/>
      </w:pPr>
      <w:r>
        <w:t>At avenue end (School of Artisan food sign) Turn L.</w:t>
      </w:r>
    </w:p>
    <w:p w:rsidR="00B723C6" w:rsidRDefault="00B723C6" w:rsidP="00B723C6">
      <w:pPr>
        <w:spacing w:after="0" w:line="240" w:lineRule="auto"/>
      </w:pPr>
      <w:r>
        <w:t xml:space="preserve">Pass ‘The Old Hermitage’ on the right. Arrive at the edge of Welbeck Estate village, </w:t>
      </w:r>
      <w:r w:rsidR="00A90109">
        <w:t>Continue</w:t>
      </w:r>
      <w:r>
        <w:t xml:space="preserve"> </w:t>
      </w:r>
      <w:r w:rsidR="00A90109">
        <w:t>Forward</w:t>
      </w:r>
      <w:r>
        <w:t xml:space="preserve"> towards black railings (Tunnel Entrance on the left).</w:t>
      </w:r>
    </w:p>
    <w:p w:rsidR="00B723C6" w:rsidRDefault="00B723C6" w:rsidP="00B723C6">
      <w:pPr>
        <w:spacing w:after="0" w:line="240" w:lineRule="auto"/>
      </w:pPr>
    </w:p>
    <w:p w:rsidR="00B723C6" w:rsidRDefault="00A90109" w:rsidP="00B723C6">
      <w:pPr>
        <w:spacing w:after="0" w:line="240" w:lineRule="auto"/>
      </w:pPr>
      <w:r>
        <w:t>Continue</w:t>
      </w:r>
      <w:r w:rsidR="00B723C6">
        <w:t xml:space="preserve"> </w:t>
      </w:r>
      <w:proofErr w:type="gramStart"/>
      <w:r>
        <w:t>Forward</w:t>
      </w:r>
      <w:proofErr w:type="gramEnd"/>
      <w:r w:rsidR="00B723C6">
        <w:t xml:space="preserve"> between black railings arriving at Angle Lodge South on your right. Turn L in front of next Estate house (passing with house on your right)</w:t>
      </w:r>
    </w:p>
    <w:p w:rsidR="00B723C6" w:rsidRDefault="00B723C6" w:rsidP="00B723C6">
      <w:pPr>
        <w:spacing w:after="0" w:line="240" w:lineRule="auto"/>
      </w:pPr>
    </w:p>
    <w:p w:rsidR="00B723C6" w:rsidRDefault="00B723C6" w:rsidP="00B723C6">
      <w:pPr>
        <w:spacing w:after="0" w:line="240" w:lineRule="auto"/>
      </w:pPr>
      <w:r>
        <w:t>Take Left track at fork, to emerge at Yellow Topped Post.</w:t>
      </w:r>
    </w:p>
    <w:p w:rsidR="004D418E" w:rsidRPr="00DE43A5" w:rsidRDefault="00A90109" w:rsidP="005A6A66">
      <w:r>
        <w:t>Turn R and Continue</w:t>
      </w:r>
      <w:r w:rsidR="00B723C6">
        <w:t xml:space="preserve"> </w:t>
      </w:r>
      <w:r>
        <w:t>Forward</w:t>
      </w:r>
      <w:r w:rsidR="00B723C6">
        <w:t xml:space="preserve"> on Bridleway</w:t>
      </w:r>
      <w:r w:rsidR="005A6A66" w:rsidRPr="005A6A66">
        <w:t xml:space="preserve"> </w:t>
      </w:r>
      <w:r w:rsidR="005A6A66">
        <w:t>passing wooden fence to eventually</w:t>
      </w:r>
      <w:r w:rsidR="004D418E" w:rsidRPr="004D418E">
        <w:rPr>
          <w:color w:val="FF0000"/>
        </w:rPr>
        <w:t xml:space="preserve"> </w:t>
      </w:r>
      <w:r w:rsidR="00DE43A5" w:rsidRPr="00DE43A5">
        <w:t>Turn R on tarmac track</w:t>
      </w:r>
      <w:r w:rsidR="00DE43A5">
        <w:t xml:space="preserve">. At next yellow topped post Turn L (pond appears on left). At next post (with security camera) Turn L with </w:t>
      </w:r>
      <w:r w:rsidR="004D418E" w:rsidRPr="00DE43A5">
        <w:t>Bridleway sign crossing between ponds.</w:t>
      </w:r>
      <w:r w:rsidR="005A6A66" w:rsidRPr="00DE43A5">
        <w:t xml:space="preserve"> </w:t>
      </w:r>
    </w:p>
    <w:p w:rsidR="004D418E" w:rsidRDefault="00A90109" w:rsidP="004D418E">
      <w:r>
        <w:t>Continue</w:t>
      </w:r>
      <w:r w:rsidR="004D418E">
        <w:t xml:space="preserve"> </w:t>
      </w:r>
      <w:r>
        <w:t>Forward</w:t>
      </w:r>
      <w:r w:rsidR="004D418E">
        <w:t xml:space="preserve"> to eventually enter woods via gate signed Robin Hood Way</w:t>
      </w:r>
      <w:r w:rsidR="004769CB" w:rsidRPr="004769CB">
        <w:t xml:space="preserve"> </w:t>
      </w:r>
      <w:r w:rsidR="004769CB">
        <w:t>(scrub to the left is the infamous Welbeck tunnel skylights).</w:t>
      </w:r>
    </w:p>
    <w:p w:rsidR="004D418E" w:rsidRDefault="004D418E" w:rsidP="004D418E">
      <w:r>
        <w:t>Bear R on FP, through Gate to Turn L. At the house Turn R signed restricted Byway.</w:t>
      </w:r>
    </w:p>
    <w:p w:rsidR="004D418E" w:rsidRDefault="004D418E" w:rsidP="004D418E">
      <w:r>
        <w:t>(Slight diversion to left is the end of the tunnel)</w:t>
      </w:r>
    </w:p>
    <w:p w:rsidR="004D418E" w:rsidRDefault="00A90109" w:rsidP="004D418E">
      <w:r>
        <w:t>Forward</w:t>
      </w:r>
      <w:r w:rsidR="004D418E">
        <w:t xml:space="preserve"> through wooden slats and fallen tree to ascend through trees on Drinking Pit Lane for 2miles passing rock canyon, a small gingerbread house, ornate white gates and a blue roofed house </w:t>
      </w:r>
      <w:r>
        <w:t>Continue</w:t>
      </w:r>
      <w:r w:rsidR="004D418E">
        <w:t xml:space="preserve"> </w:t>
      </w:r>
      <w:r>
        <w:t>Forward</w:t>
      </w:r>
      <w:r w:rsidR="004D418E">
        <w:t xml:space="preserve"> eventually reaching </w:t>
      </w:r>
      <w:proofErr w:type="spellStart"/>
      <w:r w:rsidR="004D418E">
        <w:t>Ollerton</w:t>
      </w:r>
      <w:proofErr w:type="spellEnd"/>
      <w:r w:rsidR="004D418E">
        <w:t xml:space="preserve"> Road.</w:t>
      </w:r>
    </w:p>
    <w:p w:rsidR="004D418E" w:rsidRDefault="004D418E" w:rsidP="004D418E">
      <w:r w:rsidRPr="00CA576D">
        <w:rPr>
          <w:color w:val="FF0000"/>
        </w:rPr>
        <w:t xml:space="preserve">Cross with care </w:t>
      </w:r>
      <w:r>
        <w:t xml:space="preserve">to Bridleway opposite, </w:t>
      </w:r>
      <w:r w:rsidR="00A90109">
        <w:t>Continue</w:t>
      </w:r>
      <w:r>
        <w:t xml:space="preserve"> </w:t>
      </w:r>
      <w:r w:rsidR="00A90109">
        <w:t>Forward</w:t>
      </w:r>
      <w:r>
        <w:t xml:space="preserve"> to reach road. Turn R following Bridleway sign. Just before impressive archway into Clumber Park Bear L </w:t>
      </w:r>
      <w:r w:rsidR="004769CB">
        <w:t xml:space="preserve">onto road </w:t>
      </w:r>
      <w:r>
        <w:t>with wooden fence on right.</w:t>
      </w:r>
    </w:p>
    <w:p w:rsidR="004D418E" w:rsidRDefault="004D418E" w:rsidP="004D418E">
      <w:r>
        <w:t xml:space="preserve">Immediately at end of wooden fence Bear R into trees following FP parallel with road, take Left Fork to </w:t>
      </w:r>
      <w:r w:rsidR="00A90109">
        <w:t>continue p</w:t>
      </w:r>
      <w:r>
        <w:t xml:space="preserve">arallel with Road under </w:t>
      </w:r>
      <w:r w:rsidR="00DE43A5">
        <w:t>power lines</w:t>
      </w:r>
      <w:r>
        <w:t>.  At small car park with green barrier Turn R onto distinctive Bridleway into forest signed Robin Hood Way.</w:t>
      </w:r>
    </w:p>
    <w:p w:rsidR="009D5C39" w:rsidRDefault="00A90109" w:rsidP="004D418E">
      <w:r>
        <w:t>Continue</w:t>
      </w:r>
      <w:r w:rsidR="004D418E">
        <w:t xml:space="preserve"> </w:t>
      </w:r>
      <w:proofErr w:type="gramStart"/>
      <w:r>
        <w:t>Forward</w:t>
      </w:r>
      <w:proofErr w:type="gramEnd"/>
      <w:r w:rsidR="004D418E">
        <w:t xml:space="preserve"> past bench and sculpture</w:t>
      </w:r>
      <w:r w:rsidR="009D5C39">
        <w:t>,</w:t>
      </w:r>
      <w:r w:rsidR="004D418E">
        <w:t xml:space="preserve"> ignoring number 17 track to left </w:t>
      </w:r>
      <w:r>
        <w:t>Continue</w:t>
      </w:r>
      <w:r w:rsidR="004D418E">
        <w:t xml:space="preserve"> </w:t>
      </w:r>
      <w:r>
        <w:t>Forward</w:t>
      </w:r>
      <w:r w:rsidR="004D418E">
        <w:t xml:space="preserve"> ignoring all tracks left and righ</w:t>
      </w:r>
      <w:r>
        <w:t>t. Eventually emerge onto Road T</w:t>
      </w:r>
      <w:r w:rsidR="004D418E">
        <w:t xml:space="preserve">urning Left to cross </w:t>
      </w:r>
      <w:proofErr w:type="spellStart"/>
      <w:r w:rsidR="004D418E">
        <w:t>Limetree</w:t>
      </w:r>
      <w:proofErr w:type="spellEnd"/>
      <w:r w:rsidR="004D418E">
        <w:t xml:space="preserve"> Avenue, Signed Visitors Facilities. Pass through white gated entrance to Clumber Park </w:t>
      </w:r>
      <w:r>
        <w:t>Continue</w:t>
      </w:r>
      <w:r w:rsidR="004D418E">
        <w:t xml:space="preserve"> </w:t>
      </w:r>
      <w:r>
        <w:t>Forward</w:t>
      </w:r>
      <w:r w:rsidR="004D418E">
        <w:t xml:space="preserve"> on drive towards cricket pavilion. </w:t>
      </w:r>
    </w:p>
    <w:p w:rsidR="004D418E" w:rsidRDefault="004D418E" w:rsidP="004D418E">
      <w:r w:rsidRPr="009D5C39">
        <w:rPr>
          <w:b/>
        </w:rPr>
        <w:t xml:space="preserve">CP1 on </w:t>
      </w:r>
      <w:r w:rsidR="009D5C39">
        <w:rPr>
          <w:b/>
        </w:rPr>
        <w:t xml:space="preserve">the </w:t>
      </w:r>
      <w:r w:rsidRPr="009D5C39">
        <w:rPr>
          <w:b/>
        </w:rPr>
        <w:t>Lef</w:t>
      </w:r>
      <w:r w:rsidRPr="009D5C39">
        <w:t>t.</w:t>
      </w:r>
    </w:p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AA4A62" w:rsidRDefault="00AA4A62" w:rsidP="004D418E"/>
    <w:p w:rsidR="00FD7D14" w:rsidRPr="004D418E" w:rsidRDefault="009D5C39" w:rsidP="00FD7D14">
      <w:r>
        <w:t>Leave pavilion Turn L</w:t>
      </w:r>
      <w:r w:rsidR="004D418E" w:rsidRPr="004D418E">
        <w:t xml:space="preserve"> </w:t>
      </w:r>
      <w:r w:rsidR="004769CB">
        <w:t xml:space="preserve">to </w:t>
      </w:r>
      <w:r w:rsidR="00A90109">
        <w:t>continue</w:t>
      </w:r>
      <w:r w:rsidR="004D418E" w:rsidRPr="004D418E">
        <w:t xml:space="preserve"> down drive towards lake. As road bears left to car park</w:t>
      </w:r>
      <w:r>
        <w:t>,</w:t>
      </w:r>
      <w:r w:rsidR="004D418E" w:rsidRPr="004D418E">
        <w:t xml:space="preserve"> take </w:t>
      </w:r>
      <w:r w:rsidR="00FD7D14">
        <w:t>1</w:t>
      </w:r>
      <w:r w:rsidR="00FD7D14" w:rsidRPr="00FD7D14">
        <w:rPr>
          <w:vertAlign w:val="superscript"/>
        </w:rPr>
        <w:t>st</w:t>
      </w:r>
      <w:r w:rsidR="00FD7D14">
        <w:t xml:space="preserve"> </w:t>
      </w:r>
      <w:r w:rsidR="004D418E" w:rsidRPr="004D418E">
        <w:t xml:space="preserve">road on </w:t>
      </w:r>
      <w:r>
        <w:t xml:space="preserve">the </w:t>
      </w:r>
      <w:r w:rsidR="004D418E" w:rsidRPr="004D418E">
        <w:t>right (</w:t>
      </w:r>
      <w:r w:rsidR="00FD7D14">
        <w:t>may be closed to traffic</w:t>
      </w:r>
      <w:r w:rsidR="004D418E" w:rsidRPr="004D418E">
        <w:t>)</w:t>
      </w:r>
      <w:r w:rsidR="00FD7D14">
        <w:t xml:space="preserve"> the tarmac Rd undulates, twists and turns to find a crossroads. Continue Forward (Signed Drayton A614) within another ¼ mile the road bears left to find the </w:t>
      </w:r>
      <w:r w:rsidR="00FD7D14" w:rsidRPr="00FD7D14">
        <w:t>Bridge.</w:t>
      </w:r>
    </w:p>
    <w:p w:rsidR="004D418E" w:rsidRDefault="004D418E" w:rsidP="004D418E">
      <w:r w:rsidRPr="004D418E">
        <w:t xml:space="preserve"> </w:t>
      </w:r>
      <w:r w:rsidR="00FD7D14">
        <w:t xml:space="preserve">Cross the </w:t>
      </w:r>
      <w:r w:rsidRPr="004D418E">
        <w:t xml:space="preserve">bridge </w:t>
      </w:r>
      <w:r w:rsidR="00FD7D14">
        <w:t xml:space="preserve">and </w:t>
      </w:r>
      <w:r w:rsidR="00A90109">
        <w:t>Continue</w:t>
      </w:r>
      <w:r w:rsidRPr="004D418E">
        <w:t xml:space="preserve"> </w:t>
      </w:r>
      <w:r w:rsidR="00FD7D14">
        <w:t xml:space="preserve">on the Tarmac Road (Signed South Lodge) ignoring any footpaths left or right another ½ mile will take you within the view of the </w:t>
      </w:r>
      <w:r>
        <w:t>large gates with dog’s sculptures, just before gates Turn L onto National Cycle Network 6 and another Red Shale Path through trees reaching large T junction.</w:t>
      </w:r>
    </w:p>
    <w:p w:rsidR="004D418E" w:rsidRDefault="004D418E" w:rsidP="004D418E">
      <w:r>
        <w:t xml:space="preserve">Turn R signed Thoresby Hall 2. In 50mtrs opposite gates Turn L onto permissive route (signed Thoresby Hall). </w:t>
      </w:r>
      <w:r w:rsidR="00A90109">
        <w:t>Continue</w:t>
      </w:r>
      <w:r>
        <w:t xml:space="preserve"> </w:t>
      </w:r>
      <w:r w:rsidR="00A90109">
        <w:t>Forward</w:t>
      </w:r>
      <w:r>
        <w:t xml:space="preserve"> ignoring all tracks leading left &amp; right</w:t>
      </w:r>
      <w:r w:rsidR="00D935E8">
        <w:t>,</w:t>
      </w:r>
      <w:r>
        <w:t xml:space="preserve"> </w:t>
      </w:r>
      <w:r w:rsidR="002500C0">
        <w:t>pass</w:t>
      </w:r>
      <w:r>
        <w:t xml:space="preserve"> Yellow Topped Post to </w:t>
      </w:r>
      <w:r w:rsidR="002500C0">
        <w:t>keep</w:t>
      </w:r>
      <w:r>
        <w:t xml:space="preserve"> on main Track to Exit wood at Large field and Turn L (signed Thoresby Hall 1 ½) . At farm building Bear R with track to emerge onto road at green gate. Cross road (signed </w:t>
      </w:r>
      <w:proofErr w:type="spellStart"/>
      <w:r>
        <w:t>Pearlthorpe</w:t>
      </w:r>
      <w:proofErr w:type="spellEnd"/>
      <w:r>
        <w:t>) in 100mtrs Turn R onto tarmac track thru metal gate (Events).</w:t>
      </w:r>
    </w:p>
    <w:p w:rsidR="00F55F5A" w:rsidRDefault="00F55F5A" w:rsidP="00F55F5A">
      <w:r>
        <w:t>Continue Forward towards Wooden Gate, th</w:t>
      </w:r>
      <w:r w:rsidR="00865A35">
        <w:t>rough</w:t>
      </w:r>
      <w:r>
        <w:t xml:space="preserve"> gate and Continue Forward towards wooden barrier to take path (second path off the roundabout!) </w:t>
      </w:r>
    </w:p>
    <w:p w:rsidR="00F55F5A" w:rsidRDefault="00F55F5A" w:rsidP="00F55F5A">
      <w:r>
        <w:t xml:space="preserve"> (</w:t>
      </w:r>
      <w:r w:rsidR="00973A34">
        <w:t>For T</w:t>
      </w:r>
      <w:r w:rsidR="004D418E">
        <w:t>oilets and Thoresby Hotel Café.</w:t>
      </w:r>
      <w:r w:rsidR="00973A34">
        <w:t xml:space="preserve"> </w:t>
      </w:r>
      <w:r>
        <w:t>Take t</w:t>
      </w:r>
      <w:r w:rsidR="00973A34">
        <w:t>hird p</w:t>
      </w:r>
      <w:r>
        <w:t>a</w:t>
      </w:r>
      <w:r w:rsidR="00973A34">
        <w:t>th</w:t>
      </w:r>
      <w:r w:rsidR="004D418E">
        <w:t xml:space="preserve"> </w:t>
      </w:r>
      <w:r>
        <w:t>off the r/bout and continue forward)</w:t>
      </w:r>
    </w:p>
    <w:p w:rsidR="004D418E" w:rsidRDefault="00F55F5A" w:rsidP="004D418E">
      <w:r>
        <w:t xml:space="preserve">Continue </w:t>
      </w:r>
      <w:proofErr w:type="gramStart"/>
      <w:r>
        <w:t>Forward</w:t>
      </w:r>
      <w:proofErr w:type="gramEnd"/>
      <w:r>
        <w:t xml:space="preserve"> into estate (Thoresby hotel to the right) Bearing L reaching</w:t>
      </w:r>
      <w:r w:rsidR="004D418E">
        <w:t xml:space="preserve"> Bridge over River (</w:t>
      </w:r>
      <w:r>
        <w:t xml:space="preserve">possibly </w:t>
      </w:r>
      <w:r w:rsidR="004D418E">
        <w:t xml:space="preserve">full of large trout). Cross and Bear L to follow indistinct track with wooden fence on Left. </w:t>
      </w:r>
      <w:r w:rsidR="00A90109">
        <w:t>Continue</w:t>
      </w:r>
      <w:r w:rsidR="004D418E">
        <w:t xml:space="preserve"> </w:t>
      </w:r>
      <w:proofErr w:type="gramStart"/>
      <w:r w:rsidR="00A90109">
        <w:t>Forward</w:t>
      </w:r>
      <w:proofErr w:type="gramEnd"/>
      <w:r w:rsidR="004D418E">
        <w:t xml:space="preserve"> through trees and emerge at the side of Church (St Johns </w:t>
      </w:r>
      <w:proofErr w:type="spellStart"/>
      <w:r w:rsidR="004D418E">
        <w:t>Pearlthorpe</w:t>
      </w:r>
      <w:proofErr w:type="spellEnd"/>
      <w:r w:rsidR="004D418E">
        <w:t xml:space="preserve">) </w:t>
      </w:r>
      <w:r w:rsidR="00A90109">
        <w:t>Continue</w:t>
      </w:r>
      <w:r w:rsidR="004D418E">
        <w:t xml:space="preserve"> </w:t>
      </w:r>
      <w:r w:rsidR="00A90109">
        <w:t>Forward</w:t>
      </w:r>
      <w:r w:rsidR="004D418E">
        <w:t xml:space="preserve"> onto Road, Turn L.</w:t>
      </w:r>
    </w:p>
    <w:p w:rsidR="004D418E" w:rsidRDefault="004D418E" w:rsidP="004D418E">
      <w:r>
        <w:t>Immediately past Educational cent</w:t>
      </w:r>
      <w:r w:rsidR="00F55F5A">
        <w:t xml:space="preserve">re Turn R over stile into field. </w:t>
      </w:r>
      <w:r>
        <w:t xml:space="preserve">Bear L </w:t>
      </w:r>
      <w:r w:rsidR="00F55F5A">
        <w:t>diagonally across field</w:t>
      </w:r>
      <w:r>
        <w:t xml:space="preserve"> to second stile. Cross road to </w:t>
      </w:r>
      <w:r w:rsidR="00A90109">
        <w:t>Continue</w:t>
      </w:r>
      <w:r>
        <w:t xml:space="preserve"> </w:t>
      </w:r>
      <w:r w:rsidR="00A90109">
        <w:t>Forward</w:t>
      </w:r>
      <w:r>
        <w:t xml:space="preserve"> with Wood on right.</w:t>
      </w:r>
    </w:p>
    <w:p w:rsidR="004D418E" w:rsidRDefault="004D418E" w:rsidP="004D418E">
      <w:r>
        <w:t>At large Redwood trees Turn R and Quickly L to walk Parallel with Redwoods. Follow permissive path right to emerge onto Tarmac Track and Turn L. At first track (grass triangle) Turn R towards Farm buildings ignoring No Entry sign. With Barn on your left follow track into Wood.</w:t>
      </w:r>
    </w:p>
    <w:p w:rsidR="004D418E" w:rsidRDefault="004D418E" w:rsidP="004D418E">
      <w:r>
        <w:t xml:space="preserve">Cross cattle grid and </w:t>
      </w:r>
      <w:r w:rsidR="00A90109">
        <w:t>Continue</w:t>
      </w:r>
      <w:r>
        <w:t xml:space="preserve"> </w:t>
      </w:r>
      <w:r w:rsidR="00A90109">
        <w:t>Forward</w:t>
      </w:r>
      <w:r>
        <w:t xml:space="preserve"> on concrete road. At </w:t>
      </w:r>
      <w:r w:rsidR="00F55F5A">
        <w:t>2</w:t>
      </w:r>
      <w:r w:rsidR="00F55F5A" w:rsidRPr="00F55F5A">
        <w:rPr>
          <w:vertAlign w:val="superscript"/>
        </w:rPr>
        <w:t>nd</w:t>
      </w:r>
      <w:r w:rsidR="00F55F5A">
        <w:t xml:space="preserve"> </w:t>
      </w:r>
      <w:r>
        <w:t xml:space="preserve">purple Sherwood Permissive Path sign Turn R (do not </w:t>
      </w:r>
      <w:r w:rsidR="00EE6AE6">
        <w:t>c</w:t>
      </w:r>
      <w:r w:rsidR="00A90109">
        <w:t>ontinue</w:t>
      </w:r>
      <w:r>
        <w:t xml:space="preserve"> </w:t>
      </w:r>
      <w:r w:rsidR="00EE6AE6">
        <w:t>f</w:t>
      </w:r>
      <w:r w:rsidR="00A90109">
        <w:t>orward</w:t>
      </w:r>
      <w:r>
        <w:t xml:space="preserve">). At Blue Gate </w:t>
      </w:r>
      <w:r w:rsidR="00A90109">
        <w:t>Continue</w:t>
      </w:r>
      <w:r>
        <w:t xml:space="preserve"> </w:t>
      </w:r>
      <w:r w:rsidR="00A90109">
        <w:t>Forward</w:t>
      </w:r>
      <w:r>
        <w:t xml:space="preserve"> ignoring No Entry sign </w:t>
      </w:r>
      <w:r w:rsidR="00A90109">
        <w:t>Continue</w:t>
      </w:r>
      <w:r>
        <w:t xml:space="preserve"> </w:t>
      </w:r>
      <w:r w:rsidR="00A90109">
        <w:t>Forward</w:t>
      </w:r>
      <w:r>
        <w:t xml:space="preserve"> with large field on right, Thoresby Hall in distance. </w:t>
      </w:r>
      <w:r w:rsidR="00A90109">
        <w:t>Continue</w:t>
      </w:r>
      <w:r>
        <w:t xml:space="preserve"> </w:t>
      </w:r>
      <w:proofErr w:type="gramStart"/>
      <w:r w:rsidR="00A90109">
        <w:t>Forward</w:t>
      </w:r>
      <w:proofErr w:type="gramEnd"/>
      <w:r>
        <w:t xml:space="preserve"> keeping on main track. </w:t>
      </w:r>
    </w:p>
    <w:p w:rsidR="004D418E" w:rsidRDefault="004D418E" w:rsidP="004D418E">
      <w:r>
        <w:t xml:space="preserve">At top of hill at Cattle grid Turn L thru Wood, </w:t>
      </w:r>
      <w:r w:rsidR="00A90109">
        <w:t>continue</w:t>
      </w:r>
      <w:r>
        <w:t xml:space="preserve"> on main track past large Oak trees pretending to be Robin Hood</w:t>
      </w:r>
      <w:r w:rsidRPr="000D0614">
        <w:t xml:space="preserve">. </w:t>
      </w:r>
      <w:r>
        <w:t xml:space="preserve">Emerge onto Track and Turn L over Cattle Grid and Immediately Turn R. </w:t>
      </w:r>
      <w:r w:rsidR="00A90109">
        <w:t>Continue</w:t>
      </w:r>
      <w:r>
        <w:t xml:space="preserve"> on track with large fie</w:t>
      </w:r>
      <w:r w:rsidR="002500C0">
        <w:t>l</w:t>
      </w:r>
      <w:r>
        <w:t>d on right. Eventually reaching Road with Ceres Lodge on the right.</w:t>
      </w:r>
    </w:p>
    <w:p w:rsidR="00B059A9" w:rsidRDefault="004D418E" w:rsidP="00614740">
      <w:r>
        <w:t xml:space="preserve">Cross road and </w:t>
      </w:r>
      <w:r w:rsidR="00A90109">
        <w:t>Continue</w:t>
      </w:r>
      <w:r>
        <w:t xml:space="preserve"> </w:t>
      </w:r>
      <w:r w:rsidR="00A90109">
        <w:t>Forward</w:t>
      </w:r>
      <w:r>
        <w:t xml:space="preserve"> to Turn L towards wood pile </w:t>
      </w:r>
    </w:p>
    <w:p w:rsidR="00614740" w:rsidRPr="00B059A9" w:rsidRDefault="004D418E" w:rsidP="00614740">
      <w:pPr>
        <w:rPr>
          <w:b/>
        </w:rPr>
      </w:pPr>
      <w:r w:rsidRPr="00B059A9">
        <w:rPr>
          <w:b/>
        </w:rPr>
        <w:t>CP 2</w:t>
      </w:r>
      <w:r w:rsidR="00B059A9" w:rsidRPr="00B059A9">
        <w:rPr>
          <w:b/>
        </w:rPr>
        <w:t xml:space="preserve"> on the right</w:t>
      </w:r>
      <w:r w:rsidRPr="00B059A9">
        <w:rPr>
          <w:b/>
        </w:rPr>
        <w:t>.</w:t>
      </w:r>
    </w:p>
    <w:p w:rsidR="00AA4A62" w:rsidRDefault="00AA4A62" w:rsidP="00614740"/>
    <w:p w:rsidR="00AA4A62" w:rsidRDefault="00AA4A62" w:rsidP="00614740"/>
    <w:p w:rsidR="00FD7D14" w:rsidRDefault="00FD7D14" w:rsidP="00614740"/>
    <w:p w:rsidR="00AA4A62" w:rsidRDefault="00AA4A62" w:rsidP="00614740"/>
    <w:p w:rsidR="00AA4A62" w:rsidRDefault="00AA4A62" w:rsidP="00614740"/>
    <w:p w:rsidR="00AA4A62" w:rsidRDefault="00AA4A62" w:rsidP="00614740"/>
    <w:p w:rsidR="00AA4A62" w:rsidRDefault="00AA4A62" w:rsidP="00614740"/>
    <w:p w:rsidR="00614740" w:rsidRPr="00A90109" w:rsidRDefault="00A90109" w:rsidP="00614740">
      <w:pPr>
        <w:rPr>
          <w:b/>
        </w:rPr>
      </w:pPr>
      <w:r w:rsidRPr="00A90109">
        <w:lastRenderedPageBreak/>
        <w:t>Continue</w:t>
      </w:r>
      <w:r w:rsidR="00614740" w:rsidRPr="00A90109">
        <w:t xml:space="preserve"> </w:t>
      </w:r>
      <w:r w:rsidRPr="00A90109">
        <w:t>Forward</w:t>
      </w:r>
      <w:r w:rsidR="00614740" w:rsidRPr="00A90109">
        <w:t xml:space="preserve"> passing woodpile. </w:t>
      </w:r>
      <w:r w:rsidRPr="00A90109">
        <w:t>Continue</w:t>
      </w:r>
      <w:r w:rsidR="00614740" w:rsidRPr="00A90109">
        <w:t xml:space="preserve"> </w:t>
      </w:r>
      <w:proofErr w:type="gramStart"/>
      <w:r w:rsidRPr="00A90109">
        <w:t>Forward</w:t>
      </w:r>
      <w:proofErr w:type="gramEnd"/>
      <w:r w:rsidR="00614740" w:rsidRPr="00A90109">
        <w:t xml:space="preserve"> on track as track bends right Take grass path </w:t>
      </w:r>
      <w:r w:rsidRPr="00A90109">
        <w:t>Forward</w:t>
      </w:r>
      <w:r w:rsidR="00614740" w:rsidRPr="00A90109">
        <w:t xml:space="preserve"> to Barrier and Road </w:t>
      </w:r>
      <w:r w:rsidR="00614740" w:rsidRPr="00A90109">
        <w:rPr>
          <w:b/>
          <w:color w:val="FF0000"/>
        </w:rPr>
        <w:t xml:space="preserve">(CROSS WITH CARE. MAIN ROAD A616) </w:t>
      </w:r>
      <w:r w:rsidR="00614740" w:rsidRPr="00A90109">
        <w:t xml:space="preserve">to FP sign opposite. Go </w:t>
      </w:r>
      <w:proofErr w:type="gramStart"/>
      <w:r w:rsidRPr="00A90109">
        <w:t>Forward</w:t>
      </w:r>
      <w:proofErr w:type="gramEnd"/>
      <w:r w:rsidR="00614740" w:rsidRPr="00A90109">
        <w:t xml:space="preserve"> on narrow </w:t>
      </w:r>
      <w:r w:rsidR="00354DB2">
        <w:t xml:space="preserve">path, take path to left of </w:t>
      </w:r>
      <w:r w:rsidR="00614740" w:rsidRPr="00A90109">
        <w:t xml:space="preserve">sign board and </w:t>
      </w:r>
      <w:r w:rsidRPr="00A90109">
        <w:t>Continue</w:t>
      </w:r>
      <w:r w:rsidR="00614740" w:rsidRPr="00A90109">
        <w:t xml:space="preserve"> </w:t>
      </w:r>
      <w:r w:rsidRPr="00A90109">
        <w:t>Forward</w:t>
      </w:r>
      <w:r w:rsidR="00614740" w:rsidRPr="00A90109">
        <w:t xml:space="preserve"> to reach metal gate and track. Turn R on track to emerge at cross track with Nature reserve board on left.</w:t>
      </w:r>
      <w:r w:rsidR="00614740" w:rsidRPr="00A90109">
        <w:rPr>
          <w:b/>
        </w:rPr>
        <w:t xml:space="preserve"> </w:t>
      </w:r>
    </w:p>
    <w:p w:rsidR="004D418E" w:rsidRPr="004D022A" w:rsidRDefault="004D418E" w:rsidP="004D418E">
      <w:r w:rsidRPr="004D022A">
        <w:t xml:space="preserve">From Info board </w:t>
      </w:r>
      <w:r w:rsidR="00A90109">
        <w:t>Continue</w:t>
      </w:r>
      <w:r w:rsidRPr="004D022A">
        <w:t xml:space="preserve"> </w:t>
      </w:r>
      <w:r w:rsidR="00A90109">
        <w:t>Forward</w:t>
      </w:r>
      <w:r w:rsidRPr="004D022A">
        <w:t xml:space="preserve"> on wide track ignoring Cattle Grid and track to right and </w:t>
      </w:r>
      <w:r w:rsidR="00A90109">
        <w:t>Continue</w:t>
      </w:r>
      <w:r w:rsidRPr="004D022A">
        <w:t xml:space="preserve"> </w:t>
      </w:r>
      <w:r w:rsidR="00A90109">
        <w:t>Forward</w:t>
      </w:r>
      <w:r w:rsidRPr="004D022A">
        <w:t xml:space="preserve"> eventually reach T Junction Turn R to Immediately Turn L between wood piles (signed </w:t>
      </w:r>
      <w:proofErr w:type="spellStart"/>
      <w:r w:rsidRPr="004D022A">
        <w:t>Shirebrook</w:t>
      </w:r>
      <w:proofErr w:type="spellEnd"/>
      <w:r w:rsidRPr="004D022A">
        <w:t xml:space="preserve"> 5 ½ ).</w:t>
      </w:r>
    </w:p>
    <w:p w:rsidR="004D418E" w:rsidRPr="00627B2E" w:rsidRDefault="00A90109" w:rsidP="004D418E">
      <w:r>
        <w:t>Continue</w:t>
      </w:r>
      <w:r w:rsidR="004D418E">
        <w:t xml:space="preserve"> </w:t>
      </w:r>
      <w:r>
        <w:t>Forward</w:t>
      </w:r>
      <w:r w:rsidR="004D418E">
        <w:t xml:space="preserve"> past Green Gate, Bearing L to descend to Cross tracks and Straight Ahead ignoring left side path and </w:t>
      </w:r>
      <w:r>
        <w:t>Continue</w:t>
      </w:r>
      <w:r w:rsidR="004D418E">
        <w:t xml:space="preserve"> </w:t>
      </w:r>
      <w:proofErr w:type="gramStart"/>
      <w:r w:rsidR="004D418E">
        <w:t>Up</w:t>
      </w:r>
      <w:proofErr w:type="gramEnd"/>
      <w:r w:rsidR="004D418E">
        <w:t xml:space="preserve"> Hill. At Yellow Topped Post </w:t>
      </w:r>
      <w:r>
        <w:t>Continue</w:t>
      </w:r>
      <w:r w:rsidR="004D418E">
        <w:t xml:space="preserve"> </w:t>
      </w:r>
      <w:proofErr w:type="gramStart"/>
      <w:r>
        <w:t>Forward</w:t>
      </w:r>
      <w:proofErr w:type="gramEnd"/>
      <w:r w:rsidR="004D418E">
        <w:t xml:space="preserve"> eventually Bearing R to Wooden Fence and 3 metal Posts. Emerge from Wood to go </w:t>
      </w:r>
      <w:r w:rsidR="00EE6AE6">
        <w:t>f</w:t>
      </w:r>
      <w:r>
        <w:t>orward</w:t>
      </w:r>
      <w:r w:rsidR="004D418E">
        <w:t xml:space="preserve"> onto sunken Path ascending with hedge on right. Eventually descend to Track. Turn R to immediately Turn L onto enclosed </w:t>
      </w:r>
      <w:r w:rsidR="004D418E" w:rsidRPr="00627B2E">
        <w:t>footpath.</w:t>
      </w:r>
    </w:p>
    <w:p w:rsidR="004D418E" w:rsidRDefault="004D418E" w:rsidP="004D418E">
      <w:r>
        <w:t xml:space="preserve">FP turns into a gravel path. At cross track with seat on left </w:t>
      </w:r>
      <w:r w:rsidR="00A90109">
        <w:t>Continue</w:t>
      </w:r>
      <w:r>
        <w:t xml:space="preserve"> </w:t>
      </w:r>
      <w:r w:rsidR="00A90109">
        <w:t>Forward</w:t>
      </w:r>
      <w:r>
        <w:t xml:space="preserve"> (signed Public Footpath) diagonally across field. At field edge follow hedge downhill to Bridleway. Turn R on Bridleway under railway. </w:t>
      </w:r>
      <w:r w:rsidR="00A90109">
        <w:t>Continue</w:t>
      </w:r>
      <w:r>
        <w:t xml:space="preserve"> </w:t>
      </w:r>
      <w:r w:rsidR="00A90109">
        <w:t>Forward</w:t>
      </w:r>
      <w:r>
        <w:t xml:space="preserve"> towards Lamp post and Tarmac road.</w:t>
      </w:r>
    </w:p>
    <w:p w:rsidR="00B059A9" w:rsidRDefault="004D418E" w:rsidP="004D418E">
      <w:r>
        <w:t xml:space="preserve">Turn R to Turn L over River Bridge to enter Church </w:t>
      </w:r>
      <w:proofErr w:type="spellStart"/>
      <w:r>
        <w:t>Warsop</w:t>
      </w:r>
      <w:proofErr w:type="spellEnd"/>
      <w:r>
        <w:t xml:space="preserve">. </w:t>
      </w:r>
      <w:r w:rsidR="00A90109">
        <w:t>Continue</w:t>
      </w:r>
      <w:r>
        <w:t xml:space="preserve"> </w:t>
      </w:r>
      <w:proofErr w:type="gramStart"/>
      <w:r w:rsidR="00A90109">
        <w:t>Forward</w:t>
      </w:r>
      <w:proofErr w:type="gramEnd"/>
      <w:r>
        <w:t xml:space="preserve"> to emerge onto Main Road to Turn </w:t>
      </w:r>
      <w:r w:rsidR="00FD7D14">
        <w:t>L</w:t>
      </w:r>
      <w:r>
        <w:t xml:space="preserve"> (Eastland Lane). </w:t>
      </w:r>
      <w:r w:rsidR="00B059A9">
        <w:t xml:space="preserve">At road end (T junction) Turn </w:t>
      </w:r>
      <w:r w:rsidR="00FD7D14">
        <w:t>R</w:t>
      </w:r>
      <w:r w:rsidR="00B059A9">
        <w:t>.</w:t>
      </w:r>
    </w:p>
    <w:p w:rsidR="00B201FD" w:rsidRDefault="00B201FD" w:rsidP="004D418E">
      <w:r>
        <w:t xml:space="preserve">Cross road and continue on left pavement passing </w:t>
      </w:r>
      <w:proofErr w:type="spellStart"/>
      <w:r>
        <w:t>Warsop</w:t>
      </w:r>
      <w:proofErr w:type="spellEnd"/>
      <w:r>
        <w:t xml:space="preserve"> church on left. Turn Left into Bishops Walk to find </w:t>
      </w:r>
    </w:p>
    <w:p w:rsidR="004D418E" w:rsidRPr="00B059A9" w:rsidRDefault="004D418E" w:rsidP="004D418E">
      <w:pPr>
        <w:rPr>
          <w:b/>
        </w:rPr>
      </w:pPr>
      <w:r w:rsidRPr="00B059A9">
        <w:rPr>
          <w:b/>
        </w:rPr>
        <w:t xml:space="preserve">CP </w:t>
      </w:r>
      <w:r w:rsidR="00B059A9" w:rsidRPr="00B059A9">
        <w:rPr>
          <w:b/>
        </w:rPr>
        <w:t xml:space="preserve">3 </w:t>
      </w:r>
      <w:r w:rsidRPr="00B059A9">
        <w:rPr>
          <w:b/>
        </w:rPr>
        <w:t>in Car Park on the</w:t>
      </w:r>
      <w:r w:rsidR="00B201FD">
        <w:rPr>
          <w:b/>
        </w:rPr>
        <w:t xml:space="preserve"> left</w:t>
      </w:r>
      <w:r w:rsidRPr="00B059A9">
        <w:rPr>
          <w:b/>
        </w:rPr>
        <w:t>.</w:t>
      </w:r>
    </w:p>
    <w:p w:rsidR="004D418E" w:rsidRDefault="004D418E" w:rsidP="004D418E">
      <w:r>
        <w:t xml:space="preserve">Leave CP and retrace steps to </w:t>
      </w:r>
      <w:r w:rsidR="00B201FD">
        <w:t xml:space="preserve">main RD and Turn L </w:t>
      </w:r>
      <w:r>
        <w:t xml:space="preserve">on </w:t>
      </w:r>
      <w:r w:rsidR="00B201FD">
        <w:t>pavement i</w:t>
      </w:r>
      <w:r w:rsidRPr="00084B3E">
        <w:t xml:space="preserve">n 100mtrs </w:t>
      </w:r>
      <w:r>
        <w:t xml:space="preserve">take FP Left across field, diagonally across next field, </w:t>
      </w:r>
      <w:r w:rsidR="00AA4A62">
        <w:t>and again</w:t>
      </w:r>
      <w:r>
        <w:t xml:space="preserve"> third field. Emerge onto track to </w:t>
      </w:r>
      <w:r w:rsidR="00A90109">
        <w:t>Continue</w:t>
      </w:r>
      <w:r>
        <w:t xml:space="preserve"> </w:t>
      </w:r>
      <w:r w:rsidR="00A90109">
        <w:t>Forward</w:t>
      </w:r>
      <w:r>
        <w:t xml:space="preserve"> following Footpath Sign with hedge on left wood on right. </w:t>
      </w:r>
    </w:p>
    <w:p w:rsidR="004D418E" w:rsidRDefault="004D418E" w:rsidP="004D418E">
      <w:r>
        <w:t xml:space="preserve">Descend to fork, Take Right Fork to pass Yellow FP sign. Straight over established track and </w:t>
      </w:r>
      <w:r w:rsidR="00A90109">
        <w:t>Continue</w:t>
      </w:r>
      <w:r>
        <w:t xml:space="preserve"> </w:t>
      </w:r>
      <w:r w:rsidR="00A90109">
        <w:t>Forward</w:t>
      </w:r>
      <w:r w:rsidR="00D16577">
        <w:t xml:space="preserve"> (rutted track)</w:t>
      </w:r>
      <w:r>
        <w:t xml:space="preserve"> ignore path on right. At next </w:t>
      </w:r>
      <w:r w:rsidR="00354DB2">
        <w:t xml:space="preserve">left track </w:t>
      </w:r>
      <w:r w:rsidR="00A90109">
        <w:t>Continue</w:t>
      </w:r>
      <w:r>
        <w:t xml:space="preserve"> </w:t>
      </w:r>
      <w:r w:rsidR="00A90109">
        <w:t>Forward</w:t>
      </w:r>
      <w:r>
        <w:t xml:space="preserve"> to find Gate </w:t>
      </w:r>
      <w:r w:rsidR="00354DB2">
        <w:t>with yellow arrow</w:t>
      </w:r>
      <w:r w:rsidR="00D16577">
        <w:t>. (</w:t>
      </w:r>
      <w:r w:rsidR="00354DB2">
        <w:t xml:space="preserve">DO NOT CONTINUE DOWN </w:t>
      </w:r>
      <w:r w:rsidR="00D16577">
        <w:t>RUTTED TRACK)</w:t>
      </w:r>
      <w:r>
        <w:t>.</w:t>
      </w:r>
    </w:p>
    <w:p w:rsidR="004D418E" w:rsidRDefault="00A90109" w:rsidP="004D418E">
      <w:r>
        <w:t>Continue</w:t>
      </w:r>
      <w:r w:rsidR="004D418E">
        <w:t xml:space="preserve"> </w:t>
      </w:r>
      <w:proofErr w:type="gramStart"/>
      <w:r>
        <w:t>Forward</w:t>
      </w:r>
      <w:proofErr w:type="gramEnd"/>
      <w:r w:rsidR="004D418E">
        <w:t xml:space="preserve"> with field edge to gate.</w:t>
      </w:r>
    </w:p>
    <w:p w:rsidR="004D418E" w:rsidRDefault="00D16577" w:rsidP="004D418E">
      <w:r>
        <w:t xml:space="preserve">Forward thru gate </w:t>
      </w:r>
      <w:r w:rsidR="004D418E">
        <w:t xml:space="preserve">onto Tarmac Track and Turn </w:t>
      </w:r>
      <w:r>
        <w:t>R ignoring</w:t>
      </w:r>
      <w:r w:rsidR="004D418E">
        <w:t xml:space="preserve"> </w:t>
      </w:r>
      <w:r>
        <w:t>track</w:t>
      </w:r>
      <w:r w:rsidR="004D418E">
        <w:t xml:space="preserve"> to right. Follow Tarmac track to</w:t>
      </w:r>
      <w:r>
        <w:t xml:space="preserve"> eventually reach Road</w:t>
      </w:r>
      <w:r w:rsidR="004D418E">
        <w:t xml:space="preserve"> </w:t>
      </w:r>
      <w:r w:rsidR="004D418E" w:rsidRPr="00772E08">
        <w:rPr>
          <w:color w:val="FF0000"/>
        </w:rPr>
        <w:t xml:space="preserve">Cross road with care </w:t>
      </w:r>
      <w:r w:rsidR="004D418E">
        <w:t>to steps opposite. Follow FP Uphill, Bear R to follow steps downhill, and Follow FP right past lake on left to Road.</w:t>
      </w:r>
    </w:p>
    <w:p w:rsidR="004D418E" w:rsidRDefault="00A90109" w:rsidP="004D418E">
      <w:r>
        <w:t>Continue</w:t>
      </w:r>
      <w:r w:rsidR="004D418E">
        <w:t xml:space="preserve"> </w:t>
      </w:r>
      <w:proofErr w:type="gramStart"/>
      <w:r>
        <w:t>Forward</w:t>
      </w:r>
      <w:proofErr w:type="gramEnd"/>
      <w:r w:rsidR="004D418E">
        <w:t xml:space="preserve"> to pass Primary School </w:t>
      </w:r>
      <w:r w:rsidR="00AA4A62">
        <w:t>Continue Forward</w:t>
      </w:r>
      <w:r w:rsidR="004D418E">
        <w:t xml:space="preserve"> at Junction to Enter </w:t>
      </w:r>
      <w:proofErr w:type="spellStart"/>
      <w:r w:rsidR="004D418E">
        <w:t>Cuckney</w:t>
      </w:r>
      <w:proofErr w:type="spellEnd"/>
      <w:r w:rsidR="004D418E">
        <w:t xml:space="preserve">. </w:t>
      </w:r>
    </w:p>
    <w:p w:rsidR="004D418E" w:rsidRDefault="004D418E" w:rsidP="004D418E">
      <w:r>
        <w:t xml:space="preserve">At Main road </w:t>
      </w:r>
      <w:r w:rsidR="0018759A">
        <w:t xml:space="preserve">Continue Forward passing </w:t>
      </w:r>
      <w:proofErr w:type="spellStart"/>
      <w:r w:rsidR="0018759A">
        <w:t>Cuckney</w:t>
      </w:r>
      <w:proofErr w:type="spellEnd"/>
      <w:r w:rsidR="0018759A">
        <w:t xml:space="preserve"> village stores to reach A60-Worksop Rd</w:t>
      </w:r>
      <w:r>
        <w:t xml:space="preserve"> </w:t>
      </w:r>
      <w:r w:rsidRPr="00B05C30">
        <w:rPr>
          <w:color w:val="FF0000"/>
        </w:rPr>
        <w:t>(CROSS MAIN A60 WITH CARE)</w:t>
      </w:r>
      <w:r>
        <w:rPr>
          <w:color w:val="FF0000"/>
        </w:rPr>
        <w:t xml:space="preserve"> </w:t>
      </w:r>
      <w:r w:rsidR="00A90109">
        <w:t>Continue</w:t>
      </w:r>
      <w:r>
        <w:t xml:space="preserve"> </w:t>
      </w:r>
      <w:r w:rsidR="00A90109">
        <w:t>Forward</w:t>
      </w:r>
      <w:r>
        <w:t xml:space="preserve"> on </w:t>
      </w:r>
      <w:proofErr w:type="spellStart"/>
      <w:r>
        <w:t>Budby</w:t>
      </w:r>
      <w:proofErr w:type="spellEnd"/>
      <w:r>
        <w:t xml:space="preserve"> Road passing The Greendale Oak on the Left.</w:t>
      </w:r>
    </w:p>
    <w:p w:rsidR="004D418E" w:rsidRDefault="004D418E" w:rsidP="004D418E">
      <w:r>
        <w:t>Turn L past the</w:t>
      </w:r>
      <w:r w:rsidR="0018759A">
        <w:t xml:space="preserve"> Pub (signed Clumber Park). Pass</w:t>
      </w:r>
      <w:r>
        <w:t xml:space="preserve"> St Marys </w:t>
      </w:r>
      <w:r w:rsidR="00EE6AE6">
        <w:t>c</w:t>
      </w:r>
      <w:r w:rsidR="00A90109">
        <w:t>ontinue</w:t>
      </w:r>
      <w:r>
        <w:t xml:space="preserve"> over bridge to </w:t>
      </w:r>
      <w:r w:rsidR="00D16577">
        <w:t>KG</w:t>
      </w:r>
      <w:r>
        <w:t xml:space="preserve"> on left</w:t>
      </w:r>
      <w:r w:rsidR="00D16577">
        <w:t xml:space="preserve"> </w:t>
      </w:r>
      <w:r w:rsidR="0018759A">
        <w:t>(</w:t>
      </w:r>
      <w:r w:rsidR="00D16577">
        <w:t>ignore gate to right)</w:t>
      </w:r>
      <w:r>
        <w:t xml:space="preserve">. Go through </w:t>
      </w:r>
      <w:r w:rsidR="0018759A">
        <w:t>KG and</w:t>
      </w:r>
      <w:r>
        <w:t xml:space="preserve"> </w:t>
      </w:r>
      <w:r w:rsidR="00A90109">
        <w:t>Continue</w:t>
      </w:r>
      <w:r>
        <w:t xml:space="preserve"> </w:t>
      </w:r>
      <w:r w:rsidR="00A90109">
        <w:t>Forward</w:t>
      </w:r>
      <w:r>
        <w:t xml:space="preserve"> </w:t>
      </w:r>
      <w:r w:rsidR="0018759A">
        <w:t xml:space="preserve">up hill (with Church on left) Continue Forward </w:t>
      </w:r>
      <w:r>
        <w:t xml:space="preserve">with field edge on right towards KG and road, cross road to second KG. </w:t>
      </w:r>
      <w:r w:rsidR="00A90109">
        <w:t>Continue</w:t>
      </w:r>
      <w:r>
        <w:t xml:space="preserve"> </w:t>
      </w:r>
      <w:proofErr w:type="gramStart"/>
      <w:r w:rsidR="00A90109">
        <w:t>Forward</w:t>
      </w:r>
      <w:proofErr w:type="gramEnd"/>
      <w:r>
        <w:t xml:space="preserve"> with field hedge on left, manoeuvre around large tree to </w:t>
      </w:r>
      <w:r w:rsidR="00A90109">
        <w:t>Continue</w:t>
      </w:r>
      <w:r>
        <w:t xml:space="preserve"> </w:t>
      </w:r>
      <w:r w:rsidR="0018759A">
        <w:t>Forward</w:t>
      </w:r>
      <w:r>
        <w:t xml:space="preserve"> with edge of field </w:t>
      </w:r>
      <w:r w:rsidR="0018759A">
        <w:t xml:space="preserve">again to left </w:t>
      </w:r>
      <w:r>
        <w:t>to gate and Gingerbr</w:t>
      </w:r>
      <w:r w:rsidR="00EE6AE6">
        <w:t xml:space="preserve">ead House on the Welbeck Estate with the </w:t>
      </w:r>
      <w:r>
        <w:t>Impressive Estate Gates.</w:t>
      </w:r>
    </w:p>
    <w:p w:rsidR="004D418E" w:rsidRDefault="004D418E" w:rsidP="004D418E">
      <w:r>
        <w:t xml:space="preserve">Turn L through white gates and </w:t>
      </w:r>
      <w:r w:rsidR="00A90109">
        <w:t>Continue</w:t>
      </w:r>
      <w:r>
        <w:t xml:space="preserve"> </w:t>
      </w:r>
      <w:r w:rsidR="00A90109">
        <w:t>Forward</w:t>
      </w:r>
      <w:r>
        <w:t xml:space="preserve"> onto tree lined avenue for 1 ¼ miles.</w:t>
      </w:r>
    </w:p>
    <w:p w:rsidR="004D418E" w:rsidRDefault="004D418E" w:rsidP="004D418E">
      <w:r>
        <w:t>At Obvious junction with Artisan Food sign Turn L towards the Lady Margaret Hall on the right.</w:t>
      </w:r>
    </w:p>
    <w:p w:rsidR="004D418E" w:rsidRDefault="004D418E" w:rsidP="004D418E"/>
    <w:p w:rsidR="004D418E" w:rsidRPr="00B723C6" w:rsidRDefault="004D418E" w:rsidP="004D418E">
      <w:pPr>
        <w:rPr>
          <w:b/>
        </w:rPr>
      </w:pPr>
      <w:r w:rsidRPr="00B723C6">
        <w:rPr>
          <w:b/>
        </w:rPr>
        <w:t>Congra</w:t>
      </w:r>
      <w:r w:rsidR="00B201FD">
        <w:rPr>
          <w:b/>
        </w:rPr>
        <w:t>tulations on completing The 2019</w:t>
      </w:r>
      <w:r w:rsidRPr="00B723C6">
        <w:rPr>
          <w:b/>
        </w:rPr>
        <w:t xml:space="preserve"> Bassetlaw Bash</w:t>
      </w:r>
      <w:bookmarkStart w:id="0" w:name="_GoBack"/>
      <w:bookmarkEnd w:id="0"/>
    </w:p>
    <w:sectPr w:rsidR="004D418E" w:rsidRPr="00B723C6" w:rsidSect="00084B3E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B0"/>
    <w:rsid w:val="00041CD1"/>
    <w:rsid w:val="000650B0"/>
    <w:rsid w:val="00084B3E"/>
    <w:rsid w:val="000B152B"/>
    <w:rsid w:val="000D0614"/>
    <w:rsid w:val="0018759A"/>
    <w:rsid w:val="001C6E5A"/>
    <w:rsid w:val="002500C0"/>
    <w:rsid w:val="003023CC"/>
    <w:rsid w:val="00310974"/>
    <w:rsid w:val="00343202"/>
    <w:rsid w:val="00354DB2"/>
    <w:rsid w:val="00385042"/>
    <w:rsid w:val="003D1F34"/>
    <w:rsid w:val="004769CB"/>
    <w:rsid w:val="004D022A"/>
    <w:rsid w:val="004D418E"/>
    <w:rsid w:val="004F429C"/>
    <w:rsid w:val="00514DA5"/>
    <w:rsid w:val="00527E82"/>
    <w:rsid w:val="0058169E"/>
    <w:rsid w:val="005A6A66"/>
    <w:rsid w:val="006031D7"/>
    <w:rsid w:val="00614740"/>
    <w:rsid w:val="00627B2E"/>
    <w:rsid w:val="00713B22"/>
    <w:rsid w:val="00772E08"/>
    <w:rsid w:val="007E059D"/>
    <w:rsid w:val="007E7664"/>
    <w:rsid w:val="00802740"/>
    <w:rsid w:val="008361E3"/>
    <w:rsid w:val="00865A35"/>
    <w:rsid w:val="008A460F"/>
    <w:rsid w:val="009314AB"/>
    <w:rsid w:val="00946141"/>
    <w:rsid w:val="00973A34"/>
    <w:rsid w:val="00974049"/>
    <w:rsid w:val="009D5C39"/>
    <w:rsid w:val="00A84BAB"/>
    <w:rsid w:val="00A90109"/>
    <w:rsid w:val="00AA4A62"/>
    <w:rsid w:val="00B059A9"/>
    <w:rsid w:val="00B05C30"/>
    <w:rsid w:val="00B201FD"/>
    <w:rsid w:val="00B723C6"/>
    <w:rsid w:val="00C15E61"/>
    <w:rsid w:val="00C51BCD"/>
    <w:rsid w:val="00CA576D"/>
    <w:rsid w:val="00CF7309"/>
    <w:rsid w:val="00D16577"/>
    <w:rsid w:val="00D935E8"/>
    <w:rsid w:val="00DD7690"/>
    <w:rsid w:val="00DE1428"/>
    <w:rsid w:val="00DE43A5"/>
    <w:rsid w:val="00E17790"/>
    <w:rsid w:val="00E228ED"/>
    <w:rsid w:val="00EB2F4E"/>
    <w:rsid w:val="00EE6AE6"/>
    <w:rsid w:val="00F55F5A"/>
    <w:rsid w:val="00FA3CFF"/>
    <w:rsid w:val="00FB73B4"/>
    <w:rsid w:val="00FD63D5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A247D-D4EF-42E7-BDE1-B01F0A2F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1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7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56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75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16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33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6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69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59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5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E758E-7A08-4E4B-9044-E019CC7B2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Hookway Aaron, (Aaron.Hookway@bmw.co.uk)</dc:creator>
  <cp:keywords/>
  <dc:description/>
  <cp:lastModifiedBy>Hookway Aaron, (Aaron.Hookway@bmw.co.uk)</cp:lastModifiedBy>
  <cp:revision>14</cp:revision>
  <cp:lastPrinted>2016-02-17T21:49:00Z</cp:lastPrinted>
  <dcterms:created xsi:type="dcterms:W3CDTF">2016-02-08T16:51:00Z</dcterms:created>
  <dcterms:modified xsi:type="dcterms:W3CDTF">2019-10-03T07:30:00Z</dcterms:modified>
</cp:coreProperties>
</file>