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56E" w:rsidRDefault="0058156E">
      <w:pPr>
        <w:rPr>
          <w:sz w:val="48"/>
          <w:szCs w:val="48"/>
        </w:rPr>
      </w:pPr>
      <w:r>
        <w:rPr>
          <w:sz w:val="48"/>
          <w:szCs w:val="48"/>
        </w:rPr>
        <w:t xml:space="preserve">LDWA Essex and Herts now has a </w:t>
      </w:r>
      <w:r w:rsidRPr="0071264F">
        <w:rPr>
          <w:b/>
          <w:sz w:val="48"/>
          <w:szCs w:val="48"/>
        </w:rPr>
        <w:t>Facebook</w:t>
      </w:r>
      <w:r>
        <w:rPr>
          <w:sz w:val="48"/>
          <w:szCs w:val="48"/>
        </w:rPr>
        <w:t xml:space="preserve"> account that is available to all our Primary and Associate members.  We would love to see you see you join us on our Facebook page:</w:t>
      </w:r>
      <w:r w:rsidR="0071264F">
        <w:rPr>
          <w:sz w:val="48"/>
          <w:szCs w:val="48"/>
        </w:rPr>
        <w:t xml:space="preserve">  The link is shown below.</w:t>
      </w:r>
    </w:p>
    <w:p w:rsidR="0058156E" w:rsidRDefault="0058156E">
      <w:pPr>
        <w:rPr>
          <w:sz w:val="48"/>
          <w:szCs w:val="48"/>
        </w:rPr>
      </w:pPr>
    </w:p>
    <w:p w:rsidR="0058156E" w:rsidRDefault="0058156E">
      <w:pPr>
        <w:rPr>
          <w:sz w:val="48"/>
          <w:szCs w:val="48"/>
        </w:rPr>
      </w:pPr>
      <w:hyperlink r:id="rId4" w:history="1">
        <w:r w:rsidRPr="007F230A">
          <w:rPr>
            <w:rStyle w:val="Hyperlink"/>
            <w:sz w:val="48"/>
            <w:szCs w:val="48"/>
          </w:rPr>
          <w:t>https://www.facebook.com/groups/ldwaessexandherts/</w:t>
        </w:r>
      </w:hyperlink>
    </w:p>
    <w:p w:rsidR="0058156E" w:rsidRDefault="0058156E">
      <w:pPr>
        <w:rPr>
          <w:sz w:val="48"/>
          <w:szCs w:val="48"/>
        </w:rPr>
      </w:pPr>
    </w:p>
    <w:p w:rsidR="0058156E" w:rsidRDefault="0058156E">
      <w:pPr>
        <w:rPr>
          <w:sz w:val="48"/>
          <w:szCs w:val="48"/>
        </w:rPr>
      </w:pPr>
      <w:r w:rsidRPr="0071264F">
        <w:rPr>
          <w:b/>
          <w:color w:val="FF0000"/>
          <w:sz w:val="48"/>
          <w:szCs w:val="48"/>
          <w:u w:val="single"/>
        </w:rPr>
        <w:t>Note:</w:t>
      </w:r>
      <w:r w:rsidRPr="0071264F">
        <w:rPr>
          <w:color w:val="FF0000"/>
          <w:sz w:val="48"/>
          <w:szCs w:val="48"/>
        </w:rPr>
        <w:t xml:space="preserve"> </w:t>
      </w:r>
      <w:r>
        <w:rPr>
          <w:sz w:val="48"/>
          <w:szCs w:val="48"/>
        </w:rPr>
        <w:t>In order to access the above account, you need to have a personal Facebook account.</w:t>
      </w:r>
    </w:p>
    <w:p w:rsidR="0058156E" w:rsidRDefault="0058156E">
      <w:pPr>
        <w:rPr>
          <w:sz w:val="48"/>
          <w:szCs w:val="48"/>
        </w:rPr>
      </w:pPr>
      <w:bookmarkStart w:id="0" w:name="_GoBack"/>
      <w:bookmarkEnd w:id="0"/>
    </w:p>
    <w:p w:rsidR="004A24FB" w:rsidRPr="0058156E" w:rsidRDefault="0058156E">
      <w:pPr>
        <w:rPr>
          <w:sz w:val="48"/>
          <w:szCs w:val="48"/>
        </w:rPr>
      </w:pPr>
      <w:r>
        <w:rPr>
          <w:sz w:val="48"/>
          <w:szCs w:val="48"/>
        </w:rPr>
        <w:t>The link above will take you to the page where you need to request to join the group (</w:t>
      </w:r>
      <w:r w:rsidRPr="0071264F">
        <w:rPr>
          <w:b/>
          <w:color w:val="000000" w:themeColor="text1"/>
          <w:sz w:val="48"/>
          <w:szCs w:val="48"/>
        </w:rPr>
        <w:t>click the button</w:t>
      </w:r>
      <w:r>
        <w:rPr>
          <w:sz w:val="48"/>
          <w:szCs w:val="48"/>
        </w:rPr>
        <w:t xml:space="preserve">). </w:t>
      </w:r>
      <w:r w:rsidRPr="0071264F">
        <w:rPr>
          <w:sz w:val="48"/>
          <w:szCs w:val="48"/>
          <w:u w:val="single"/>
        </w:rPr>
        <w:t>This can take up to 24 hours to effect as it is run by volunteers.</w:t>
      </w:r>
      <w:r>
        <w:rPr>
          <w:sz w:val="48"/>
          <w:szCs w:val="48"/>
        </w:rPr>
        <w:t xml:space="preserve">  If</w:t>
      </w:r>
      <w:r w:rsidR="0071264F">
        <w:rPr>
          <w:sz w:val="48"/>
          <w:szCs w:val="48"/>
        </w:rPr>
        <w:t>,</w:t>
      </w:r>
      <w:r>
        <w:rPr>
          <w:sz w:val="48"/>
          <w:szCs w:val="48"/>
        </w:rPr>
        <w:t xml:space="preserve"> when clicking</w:t>
      </w:r>
      <w:r w:rsidR="0071264F">
        <w:rPr>
          <w:sz w:val="48"/>
          <w:szCs w:val="48"/>
        </w:rPr>
        <w:t>,</w:t>
      </w:r>
      <w:r>
        <w:rPr>
          <w:sz w:val="48"/>
          <w:szCs w:val="48"/>
        </w:rPr>
        <w:t xml:space="preserve"> the link does not take you directly to the page, log into your Facebook account </w:t>
      </w:r>
      <w:r w:rsidR="0071264F">
        <w:rPr>
          <w:sz w:val="48"/>
          <w:szCs w:val="48"/>
        </w:rPr>
        <w:t>(</w:t>
      </w:r>
      <w:r>
        <w:rPr>
          <w:sz w:val="48"/>
          <w:szCs w:val="48"/>
        </w:rPr>
        <w:t>enter your e-mail and password</w:t>
      </w:r>
      <w:r w:rsidR="0071264F">
        <w:rPr>
          <w:sz w:val="48"/>
          <w:szCs w:val="48"/>
        </w:rPr>
        <w:t xml:space="preserve">) then type </w:t>
      </w:r>
      <w:r w:rsidR="0071264F" w:rsidRPr="0071264F">
        <w:rPr>
          <w:b/>
          <w:sz w:val="48"/>
          <w:szCs w:val="48"/>
        </w:rPr>
        <w:t>‘LDWA Essex &amp; Herts’</w:t>
      </w:r>
      <w:r w:rsidR="0071264F">
        <w:rPr>
          <w:sz w:val="48"/>
          <w:szCs w:val="48"/>
        </w:rPr>
        <w:t xml:space="preserve"> in the search bar at the top.</w:t>
      </w:r>
    </w:p>
    <w:sectPr w:rsidR="004A24FB" w:rsidRPr="0058156E" w:rsidSect="0058156E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6E"/>
    <w:rsid w:val="000C063E"/>
    <w:rsid w:val="00176AF1"/>
    <w:rsid w:val="001810D7"/>
    <w:rsid w:val="0058156E"/>
    <w:rsid w:val="0071264F"/>
    <w:rsid w:val="00722665"/>
    <w:rsid w:val="0087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AF5576"/>
  <w14:defaultImageDpi w14:val="32767"/>
  <w15:chartTrackingRefBased/>
  <w15:docId w15:val="{AA2F68BC-BA3F-8C47-90C2-FA6D393D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5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81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groups/ldwaessexandher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Hogg</dc:creator>
  <cp:keywords/>
  <dc:description/>
  <cp:lastModifiedBy>Peter Hogg</cp:lastModifiedBy>
  <cp:revision>1</cp:revision>
  <dcterms:created xsi:type="dcterms:W3CDTF">2019-02-10T11:45:00Z</dcterms:created>
  <dcterms:modified xsi:type="dcterms:W3CDTF">2019-02-10T12:04:00Z</dcterms:modified>
</cp:coreProperties>
</file>