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A2" w:rsidRDefault="004E28A2" w:rsidP="004E28A2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:rsidR="004E28A2" w:rsidRDefault="004E28A2" w:rsidP="004E28A2">
      <w:pPr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2016 AGM Report</w:t>
      </w:r>
    </w:p>
    <w:p w:rsidR="004E28A2" w:rsidRDefault="004E28A2" w:rsidP="004E28A2">
      <w:pPr>
        <w:rPr>
          <w:rFonts w:ascii="Arial Rounded MT Bold" w:hAnsi="Arial Rounded MT Bold"/>
          <w:b/>
          <w:sz w:val="28"/>
          <w:szCs w:val="28"/>
          <w:u w:val="single"/>
        </w:rPr>
      </w:pPr>
      <w:bookmarkStart w:id="0" w:name="_GoBack"/>
      <w:bookmarkEnd w:id="0"/>
    </w:p>
    <w:p w:rsidR="004E28A2" w:rsidRPr="00B93347" w:rsidRDefault="004E28A2" w:rsidP="004E28A2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B93347">
        <w:rPr>
          <w:rFonts w:ascii="Arial Rounded MT Bold" w:hAnsi="Arial Rounded MT Bold"/>
          <w:b/>
          <w:sz w:val="28"/>
          <w:szCs w:val="28"/>
          <w:u w:val="single"/>
        </w:rPr>
        <w:t>EQUIPMENT</w:t>
      </w:r>
    </w:p>
    <w:p w:rsidR="004E28A2" w:rsidRDefault="004E28A2" w:rsidP="004E28A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equipment list is fully up to date and can be viewed on our website. I shall send Peter and Gill a new list to put onto the website within the next 2 weeks. This gives time for any updates highlighted at this AGM</w:t>
      </w:r>
    </w:p>
    <w:p w:rsidR="004E28A2" w:rsidRPr="00B93347" w:rsidRDefault="004E28A2" w:rsidP="004E28A2">
      <w:pPr>
        <w:rPr>
          <w:rFonts w:ascii="Arial Rounded MT Bold" w:hAnsi="Arial Rounded MT Bold"/>
          <w:sz w:val="28"/>
          <w:szCs w:val="28"/>
        </w:rPr>
      </w:pPr>
    </w:p>
    <w:p w:rsidR="004E28A2" w:rsidRDefault="004E28A2" w:rsidP="004E28A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 am</w:t>
      </w:r>
      <w:r w:rsidRPr="00B93347">
        <w:rPr>
          <w:rFonts w:ascii="Arial Rounded MT Bold" w:hAnsi="Arial Rounded MT Bold"/>
          <w:sz w:val="28"/>
          <w:szCs w:val="28"/>
        </w:rPr>
        <w:t xml:space="preserve"> willing to continue co-ordinating the equipment list if the committee so wishes.</w:t>
      </w:r>
    </w:p>
    <w:p w:rsidR="004E28A2" w:rsidRDefault="004E28A2" w:rsidP="004E28A2">
      <w:pPr>
        <w:rPr>
          <w:rFonts w:ascii="Arial Rounded MT Bold" w:hAnsi="Arial Rounded MT Bold"/>
          <w:sz w:val="28"/>
          <w:szCs w:val="28"/>
        </w:rPr>
      </w:pPr>
    </w:p>
    <w:p w:rsidR="004E28A2" w:rsidRPr="004E28A2" w:rsidRDefault="004E28A2" w:rsidP="004E28A2">
      <w:pPr>
        <w:rPr>
          <w:rFonts w:ascii="Arial Rounded MT Bold" w:hAnsi="Arial Rounded MT Bold"/>
          <w:b/>
          <w:sz w:val="28"/>
          <w:szCs w:val="28"/>
        </w:rPr>
      </w:pPr>
      <w:r w:rsidRPr="004E28A2">
        <w:rPr>
          <w:rFonts w:ascii="Arial Rounded MT Bold" w:hAnsi="Arial Rounded MT Bold"/>
          <w:b/>
          <w:sz w:val="28"/>
          <w:szCs w:val="28"/>
        </w:rPr>
        <w:t>Lynn Yorston</w:t>
      </w:r>
    </w:p>
    <w:p w:rsidR="001F1F86" w:rsidRDefault="004E28A2"/>
    <w:sectPr w:rsidR="001F1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A2"/>
    <w:rsid w:val="00484327"/>
    <w:rsid w:val="004E28A2"/>
    <w:rsid w:val="005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8DB65-86F8-441F-B34E-36E49600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</cp:revision>
  <dcterms:created xsi:type="dcterms:W3CDTF">2016-11-10T06:33:00Z</dcterms:created>
  <dcterms:modified xsi:type="dcterms:W3CDTF">2016-11-10T06:35:00Z</dcterms:modified>
</cp:coreProperties>
</file>