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2" w:rsidRDefault="00A93FD9">
      <w:r>
        <w:t xml:space="preserve">Red Rose Accommodation. </w:t>
      </w:r>
    </w:p>
    <w:p w:rsidR="003C504F" w:rsidRDefault="00A93FD9">
      <w:r>
        <w:t xml:space="preserve">There is basic hostel style accommodation available at </w:t>
      </w:r>
      <w:proofErr w:type="spellStart"/>
      <w:r>
        <w:t>Anderton</w:t>
      </w:r>
      <w:proofErr w:type="spellEnd"/>
      <w:r>
        <w:t xml:space="preserve"> centre which includes bunk beds in most rooms. All rooms are </w:t>
      </w:r>
      <w:proofErr w:type="spellStart"/>
      <w:r>
        <w:t>en</w:t>
      </w:r>
      <w:proofErr w:type="spellEnd"/>
      <w:r>
        <w:t xml:space="preserve">-suite, </w:t>
      </w:r>
      <w:r w:rsidR="001850F4">
        <w:t xml:space="preserve">bedding is provided but </w:t>
      </w:r>
      <w:r w:rsidR="006108F9">
        <w:t>please bring</w:t>
      </w:r>
      <w:r>
        <w:t xml:space="preserve"> your own toiletries and towel. There are a number of combinations available, please specify if you want a group room or a bed in a same sex room. There is one two bed room, ten 3 bed rooms (a </w:t>
      </w:r>
      <w:r w:rsidR="001A3E11">
        <w:t>single and a bunk in each) eight</w:t>
      </w:r>
      <w:r>
        <w:t xml:space="preserve"> 4 bed rooms (all with 2 bunks in each) and one 6 bed room (with 3 bunks in this). </w:t>
      </w:r>
      <w:r w:rsidR="00B21F63">
        <w:t xml:space="preserve"> We will accept requests from the dat</w:t>
      </w:r>
      <w:r w:rsidR="00E953A0">
        <w:t>e of confirmation of entry.</w:t>
      </w:r>
      <w:bookmarkStart w:id="0" w:name="_GoBack"/>
      <w:bookmarkEnd w:id="0"/>
    </w:p>
    <w:p w:rsidR="001850F4" w:rsidRDefault="001850F4" w:rsidP="001850F4">
      <w:r>
        <w:t>Package</w:t>
      </w:r>
      <w:r w:rsidR="00A93FD9">
        <w:t xml:space="preserve"> available:- </w:t>
      </w:r>
    </w:p>
    <w:p w:rsidR="00A955C6" w:rsidRDefault="00A955C6" w:rsidP="001850F4">
      <w:r>
        <w:t>A 3 night stay – Friday, Saturday, Sunday including Friday evening meal, Saturday</w:t>
      </w:r>
      <w:r w:rsidR="001850F4">
        <w:t xml:space="preserve"> breakfast and bedding at £86.80</w:t>
      </w:r>
      <w:r>
        <w:t xml:space="preserve"> per person. There is a finishing meal as you complete the Red Rose.</w:t>
      </w:r>
      <w:r w:rsidR="001850F4">
        <w:t xml:space="preserve"> Bedrooms have to be vacated by 4pm on Monday 25</w:t>
      </w:r>
      <w:r w:rsidR="001850F4" w:rsidRPr="001850F4">
        <w:rPr>
          <w:vertAlign w:val="superscript"/>
        </w:rPr>
        <w:t>th</w:t>
      </w:r>
      <w:r w:rsidR="001850F4">
        <w:t xml:space="preserve"> May.</w:t>
      </w:r>
    </w:p>
    <w:p w:rsidR="00A955C6" w:rsidRDefault="00A955C6" w:rsidP="003C504F">
      <w:pPr>
        <w:ind w:left="360"/>
      </w:pPr>
      <w:r>
        <w:t xml:space="preserve">Priority will be given to those people coming on public transport or from abroad. We will arrange a pick up from </w:t>
      </w:r>
      <w:proofErr w:type="spellStart"/>
      <w:r>
        <w:t>Horwich</w:t>
      </w:r>
      <w:proofErr w:type="spellEnd"/>
      <w:r>
        <w:t xml:space="preserve"> Parkway railway station. We will try and accommodate as many people’s wishes as possible but please understand that it may</w:t>
      </w:r>
      <w:r w:rsidR="003C504F">
        <w:t xml:space="preserve"> not be possible in all cases. </w:t>
      </w:r>
    </w:p>
    <w:p w:rsidR="00A955C6" w:rsidRDefault="002C0FA2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Name:-</w:t>
      </w:r>
    </w:p>
    <w:p w:rsidR="002C0FA2" w:rsidRDefault="002C0FA2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Address:</w:t>
      </w:r>
    </w:p>
    <w:p w:rsidR="00997B64" w:rsidRDefault="00997B64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2C0FA2" w:rsidRDefault="002C0FA2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Phone number:</w:t>
      </w:r>
    </w:p>
    <w:p w:rsidR="002C0FA2" w:rsidRDefault="002C0FA2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E-mail Address:</w:t>
      </w:r>
    </w:p>
    <w:p w:rsidR="002C0FA2" w:rsidRDefault="00E953A0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LDWA number</w:t>
      </w:r>
    </w:p>
    <w:p w:rsidR="002C0FA2" w:rsidRDefault="002C0FA2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Travelling on Public Transport; Yes/No.</w:t>
      </w:r>
    </w:p>
    <w:p w:rsidR="002C0FA2" w:rsidRDefault="002C0FA2" w:rsidP="00185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Do you require a pick up?   Yes/No</w:t>
      </w:r>
    </w:p>
    <w:p w:rsidR="001850F4" w:rsidRDefault="002C0FA2" w:rsidP="00185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>Do you wish as the lead person to apply for a group room; Yes/No</w:t>
      </w:r>
      <w:r w:rsidR="001850F4">
        <w:t>.</w:t>
      </w:r>
      <w:r>
        <w:t xml:space="preserve"> </w:t>
      </w:r>
      <w:r w:rsidR="001850F4">
        <w:t>If No you will be allocated a bunk/bed in a same sex room.</w:t>
      </w:r>
    </w:p>
    <w:p w:rsidR="002C0FA2" w:rsidRDefault="002C0FA2" w:rsidP="00997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>
        <w:t xml:space="preserve">If </w:t>
      </w:r>
      <w:proofErr w:type="gramStart"/>
      <w:r>
        <w:t>Yes</w:t>
      </w:r>
      <w:proofErr w:type="gramEnd"/>
      <w:r>
        <w:t xml:space="preserve"> please state number in group. 2/3/4/6. You will be responsible for collecting and sending the money for this room</w:t>
      </w:r>
      <w:r w:rsidR="00E953A0">
        <w:t xml:space="preserve"> along with their LDWA</w:t>
      </w:r>
      <w:r>
        <w:t xml:space="preserve"> number. </w:t>
      </w:r>
      <w:r w:rsidR="00142FA3">
        <w:t xml:space="preserve">Payment will be due when the </w:t>
      </w:r>
      <w:proofErr w:type="gramStart"/>
      <w:r w:rsidR="00142FA3">
        <w:t>booking</w:t>
      </w:r>
      <w:proofErr w:type="gramEnd"/>
      <w:r w:rsidR="00142FA3">
        <w:t xml:space="preserve"> is confirmed,</w:t>
      </w:r>
      <w:r w:rsidR="001850F4">
        <w:t xml:space="preserve"> by cheque or online transfer. </w:t>
      </w:r>
    </w:p>
    <w:p w:rsidR="00997B64" w:rsidRDefault="00997B64" w:rsidP="002C0FA2">
      <w:pPr>
        <w:ind w:left="360"/>
      </w:pPr>
      <w:r>
        <w:t xml:space="preserve">Applications or queries can be sent by post to </w:t>
      </w:r>
    </w:p>
    <w:p w:rsidR="00997B64" w:rsidRDefault="00997B64" w:rsidP="002C0FA2">
      <w:pPr>
        <w:ind w:left="360"/>
      </w:pPr>
      <w:r>
        <w:t>Mrs V Jones,</w:t>
      </w:r>
    </w:p>
    <w:p w:rsidR="00997B64" w:rsidRDefault="00997B64" w:rsidP="003C504F">
      <w:pPr>
        <w:ind w:left="360"/>
      </w:pPr>
      <w:r>
        <w:t xml:space="preserve">2 </w:t>
      </w:r>
      <w:proofErr w:type="spellStart"/>
      <w:r>
        <w:t>Birchfield</w:t>
      </w:r>
      <w:proofErr w:type="spellEnd"/>
      <w:r>
        <w:t xml:space="preserve"> Grove,</w:t>
      </w:r>
      <w:r w:rsidR="003C504F">
        <w:t xml:space="preserve"> </w:t>
      </w:r>
      <w:proofErr w:type="spellStart"/>
      <w:r w:rsidR="003C504F">
        <w:t>Ladybridge</w:t>
      </w:r>
      <w:proofErr w:type="spellEnd"/>
      <w:r w:rsidR="003C504F">
        <w:t>, Bolton, BL3 4UR.</w:t>
      </w:r>
    </w:p>
    <w:p w:rsidR="003C504F" w:rsidRDefault="00997B64" w:rsidP="002C0FA2">
      <w:pPr>
        <w:ind w:left="360"/>
      </w:pPr>
      <w:r>
        <w:t xml:space="preserve">Or by e-mail to </w:t>
      </w:r>
      <w:hyperlink r:id="rId7" w:history="1">
        <w:r w:rsidRPr="00023697">
          <w:rPr>
            <w:rStyle w:val="Hyperlink"/>
          </w:rPr>
          <w:t>jones_vi@hotmail.com</w:t>
        </w:r>
      </w:hyperlink>
      <w:r>
        <w:t xml:space="preserve"> </w:t>
      </w:r>
    </w:p>
    <w:p w:rsidR="00A955C6" w:rsidRDefault="003C504F" w:rsidP="001850F4">
      <w:pPr>
        <w:ind w:left="360"/>
      </w:pPr>
      <w:r>
        <w:t>P</w:t>
      </w:r>
      <w:r w:rsidR="00997B64">
        <w:t>hone number 01204 410696</w:t>
      </w:r>
      <w:r>
        <w:t xml:space="preserve"> </w:t>
      </w:r>
    </w:p>
    <w:sectPr w:rsidR="00A9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4E" w:rsidRDefault="0078444E" w:rsidP="00BD428E">
      <w:pPr>
        <w:spacing w:after="0" w:line="240" w:lineRule="auto"/>
      </w:pPr>
      <w:r>
        <w:separator/>
      </w:r>
    </w:p>
  </w:endnote>
  <w:endnote w:type="continuationSeparator" w:id="0">
    <w:p w:rsidR="0078444E" w:rsidRDefault="0078444E" w:rsidP="00BD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8E" w:rsidRDefault="00BD4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8E" w:rsidRDefault="00BD4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8E" w:rsidRDefault="00BD4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4E" w:rsidRDefault="0078444E" w:rsidP="00BD428E">
      <w:pPr>
        <w:spacing w:after="0" w:line="240" w:lineRule="auto"/>
      </w:pPr>
      <w:r>
        <w:separator/>
      </w:r>
    </w:p>
  </w:footnote>
  <w:footnote w:type="continuationSeparator" w:id="0">
    <w:p w:rsidR="0078444E" w:rsidRDefault="0078444E" w:rsidP="00BD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8E" w:rsidRDefault="00BD4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8E" w:rsidRDefault="00BD4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8E" w:rsidRDefault="00BD4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08C1"/>
    <w:multiLevelType w:val="hybridMultilevel"/>
    <w:tmpl w:val="7BF6F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9"/>
    <w:rsid w:val="00142FA3"/>
    <w:rsid w:val="001850F4"/>
    <w:rsid w:val="001A3E11"/>
    <w:rsid w:val="002C0FA2"/>
    <w:rsid w:val="003C504F"/>
    <w:rsid w:val="003E1901"/>
    <w:rsid w:val="006108F9"/>
    <w:rsid w:val="0078444E"/>
    <w:rsid w:val="00997B64"/>
    <w:rsid w:val="00A93FD9"/>
    <w:rsid w:val="00A955C6"/>
    <w:rsid w:val="00B21F63"/>
    <w:rsid w:val="00B4759E"/>
    <w:rsid w:val="00BD428E"/>
    <w:rsid w:val="00E953A0"/>
    <w:rsid w:val="00E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3272F-51D7-4916-B027-13E218B3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B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8E"/>
  </w:style>
  <w:style w:type="paragraph" w:styleId="Footer">
    <w:name w:val="footer"/>
    <w:basedOn w:val="Normal"/>
    <w:link w:val="FooterChar"/>
    <w:uiPriority w:val="99"/>
    <w:unhideWhenUsed/>
    <w:rsid w:val="00BD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nes_vi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Scott</dc:creator>
  <cp:keywords/>
  <dc:description/>
  <cp:lastModifiedBy>Hilary Scott</cp:lastModifiedBy>
  <cp:revision>8</cp:revision>
  <cp:lastPrinted>2014-09-17T10:29:00Z</cp:lastPrinted>
  <dcterms:created xsi:type="dcterms:W3CDTF">2014-09-17T09:29:00Z</dcterms:created>
  <dcterms:modified xsi:type="dcterms:W3CDTF">2015-01-04T15:13:00Z</dcterms:modified>
</cp:coreProperties>
</file>