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23" w:rsidRDefault="007C0423" w:rsidP="004962BA">
      <w:pPr>
        <w:spacing w:after="0"/>
        <w:jc w:val="center"/>
        <w:rPr>
          <w:b/>
          <w:sz w:val="28"/>
          <w:szCs w:val="28"/>
        </w:rPr>
      </w:pPr>
      <w:r w:rsidRPr="00E86FF0">
        <w:rPr>
          <w:b/>
          <w:sz w:val="28"/>
          <w:szCs w:val="28"/>
        </w:rPr>
        <w:t>LDWA GAMES 100</w:t>
      </w:r>
    </w:p>
    <w:p w:rsidR="007C0423" w:rsidRDefault="007C0423" w:rsidP="00E86FF0">
      <w:pPr>
        <w:spacing w:after="0"/>
        <w:rPr>
          <w:sz w:val="24"/>
          <w:szCs w:val="24"/>
          <w:u w:val="single"/>
        </w:rPr>
      </w:pPr>
    </w:p>
    <w:p w:rsidR="007C0423" w:rsidRPr="00E86FF0" w:rsidRDefault="007C0423" w:rsidP="004962BA">
      <w:pPr>
        <w:spacing w:after="0"/>
        <w:jc w:val="center"/>
        <w:rPr>
          <w:sz w:val="24"/>
          <w:szCs w:val="24"/>
          <w:u w:val="single"/>
        </w:rPr>
      </w:pPr>
      <w:r w:rsidRPr="00E86FF0">
        <w:rPr>
          <w:sz w:val="24"/>
          <w:szCs w:val="24"/>
          <w:u w:val="single"/>
        </w:rPr>
        <w:t xml:space="preserve">GETTING FROM </w:t>
      </w:r>
      <w:smartTag w:uri="urn:schemas-microsoft-com:office:smarttags" w:element="place">
        <w:smartTag w:uri="urn:schemas-microsoft-com:office:smarttags" w:element="City">
          <w:r w:rsidRPr="00E86FF0">
            <w:rPr>
              <w:sz w:val="24"/>
              <w:szCs w:val="24"/>
              <w:u w:val="single"/>
            </w:rPr>
            <w:t>WINDSOR</w:t>
          </w:r>
        </w:smartTag>
      </w:smartTag>
      <w:r w:rsidRPr="00E86FF0">
        <w:rPr>
          <w:sz w:val="24"/>
          <w:szCs w:val="24"/>
          <w:u w:val="single"/>
        </w:rPr>
        <w:t xml:space="preserve"> STATIONS</w:t>
      </w:r>
    </w:p>
    <w:p w:rsidR="007C0423" w:rsidRPr="00E86FF0" w:rsidRDefault="007C0423" w:rsidP="004962BA">
      <w:pPr>
        <w:spacing w:after="0"/>
        <w:jc w:val="center"/>
        <w:rPr>
          <w:sz w:val="24"/>
          <w:szCs w:val="24"/>
        </w:rPr>
      </w:pPr>
      <w:r w:rsidRPr="00E86FF0">
        <w:rPr>
          <w:sz w:val="24"/>
          <w:szCs w:val="24"/>
          <w:u w:val="single"/>
        </w:rPr>
        <w:t xml:space="preserve">TO </w:t>
      </w:r>
      <w:smartTag w:uri="urn:schemas-microsoft-com:office:smarttags" w:element="PlaceType">
        <w:smartTag w:uri="urn:schemas-microsoft-com:office:smarttags" w:element="PlaceType">
          <w:r w:rsidRPr="00E86FF0">
            <w:rPr>
              <w:sz w:val="24"/>
              <w:szCs w:val="24"/>
              <w:u w:val="single"/>
            </w:rPr>
            <w:t>TREVELYAN</w:t>
          </w:r>
        </w:smartTag>
        <w:r w:rsidRPr="00E86FF0">
          <w:rPr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E86FF0">
            <w:rPr>
              <w:sz w:val="24"/>
              <w:szCs w:val="24"/>
              <w:u w:val="single"/>
            </w:rPr>
            <w:t>MIDDLE SCHOOL</w:t>
          </w:r>
        </w:smartTag>
      </w:smartTag>
    </w:p>
    <w:p w:rsidR="007C0423" w:rsidRDefault="007C0423" w:rsidP="00E86FF0">
      <w:pPr>
        <w:spacing w:after="0"/>
        <w:rPr>
          <w:sz w:val="24"/>
          <w:szCs w:val="24"/>
        </w:rPr>
      </w:pPr>
    </w:p>
    <w:p w:rsidR="007C0423" w:rsidRPr="00767257" w:rsidRDefault="007C0423" w:rsidP="00E86FF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Walking d</w:t>
      </w:r>
      <w:r w:rsidRPr="00767257">
        <w:rPr>
          <w:sz w:val="24"/>
          <w:szCs w:val="24"/>
          <w:u w:val="single"/>
        </w:rPr>
        <w:t xml:space="preserve">istances to </w:t>
      </w:r>
      <w:smartTag w:uri="urn:schemas-microsoft-com:office:smarttags" w:element="PlaceType">
        <w:smartTag w:uri="urn:schemas-microsoft-com:office:smarttags" w:element="PlaceType">
          <w:r w:rsidRPr="00767257">
            <w:rPr>
              <w:sz w:val="24"/>
              <w:szCs w:val="24"/>
              <w:u w:val="single"/>
            </w:rPr>
            <w:t>Treve</w:t>
          </w:r>
          <w:r>
            <w:rPr>
              <w:sz w:val="24"/>
              <w:szCs w:val="24"/>
              <w:u w:val="single"/>
            </w:rPr>
            <w:t>l</w:t>
          </w:r>
          <w:r w:rsidRPr="00767257">
            <w:rPr>
              <w:sz w:val="24"/>
              <w:szCs w:val="24"/>
              <w:u w:val="single"/>
            </w:rPr>
            <w:t>yan</w:t>
          </w:r>
        </w:smartTag>
        <w:r w:rsidRPr="00767257">
          <w:rPr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767257">
            <w:rPr>
              <w:sz w:val="24"/>
              <w:szCs w:val="24"/>
              <w:u w:val="single"/>
            </w:rPr>
            <w:t>Middle School</w:t>
          </w:r>
        </w:smartTag>
      </w:smartTag>
    </w:p>
    <w:p w:rsidR="007C0423" w:rsidRDefault="007C0423" w:rsidP="00E86F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From Windsor &amp; Eton </w:t>
      </w:r>
      <w:smartTag w:uri="urn:schemas-microsoft-com:office:smarttags" w:element="PlaceType">
        <w:r>
          <w:rPr>
            <w:sz w:val="24"/>
            <w:szCs w:val="24"/>
          </w:rPr>
          <w:t>Riverside</w:t>
        </w:r>
      </w:smartTag>
      <w:r>
        <w:rPr>
          <w:sz w:val="24"/>
          <w:szCs w:val="24"/>
        </w:rPr>
        <w:t>:</w:t>
      </w:r>
      <w:r>
        <w:rPr>
          <w:sz w:val="24"/>
          <w:szCs w:val="24"/>
        </w:rPr>
        <w:tab/>
        <w:t>1.5 miles / 2.4 km</w:t>
      </w:r>
    </w:p>
    <w:p w:rsidR="007C0423" w:rsidRDefault="007C0423" w:rsidP="00E86FF0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 Windsor &amp; Eton Central:</w:t>
      </w:r>
      <w:r>
        <w:rPr>
          <w:sz w:val="24"/>
          <w:szCs w:val="24"/>
        </w:rPr>
        <w:tab/>
        <w:t>1.25 miles / 2.0 km</w:t>
      </w:r>
    </w:p>
    <w:p w:rsidR="007C0423" w:rsidRPr="00E86FF0" w:rsidRDefault="007C0423" w:rsidP="00E86FF0">
      <w:pPr>
        <w:spacing w:after="0"/>
        <w:rPr>
          <w:sz w:val="24"/>
          <w:szCs w:val="24"/>
        </w:rPr>
      </w:pPr>
    </w:p>
    <w:p w:rsidR="007C0423" w:rsidRDefault="007C0423" w:rsidP="0076725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From </w:t>
      </w:r>
      <w:r w:rsidRPr="00CC4042">
        <w:rPr>
          <w:b/>
          <w:sz w:val="24"/>
          <w:szCs w:val="24"/>
        </w:rPr>
        <w:t>Windsor &amp; Eton Riverside</w:t>
      </w:r>
      <w:r>
        <w:rPr>
          <w:sz w:val="24"/>
          <w:szCs w:val="24"/>
        </w:rPr>
        <w:t xml:space="preserve"> station exit, cross over the main road then turn right, passing Chapter Mews.  Take the next turning on the left (</w:t>
      </w:r>
      <w:smartTag w:uri="urn:schemas-microsoft-com:office:smarttags" w:element="PlaceType">
        <w:r>
          <w:rPr>
            <w:sz w:val="24"/>
            <w:szCs w:val="24"/>
          </w:rPr>
          <w:t>Thames Street</w:t>
        </w:r>
      </w:smartTag>
      <w:r>
        <w:rPr>
          <w:sz w:val="24"/>
          <w:szCs w:val="24"/>
        </w:rPr>
        <w:t>) and follow it round to the right, keeping to the left-hand pavement.  When the road bends left, cross over to the opposite pavement and turn left along the High Street.  Keep ahead past Windsor &amp; Eton Central Station and continue at * below.</w:t>
      </w:r>
    </w:p>
    <w:p w:rsidR="007C0423" w:rsidRDefault="007C0423" w:rsidP="00767257">
      <w:pPr>
        <w:spacing w:after="0" w:line="360" w:lineRule="auto"/>
        <w:jc w:val="both"/>
        <w:rPr>
          <w:sz w:val="24"/>
          <w:szCs w:val="24"/>
        </w:rPr>
      </w:pPr>
    </w:p>
    <w:p w:rsidR="007C0423" w:rsidRDefault="007C0423" w:rsidP="0076725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From the platform of </w:t>
      </w:r>
      <w:r w:rsidRPr="00CC4042">
        <w:rPr>
          <w:b/>
          <w:sz w:val="24"/>
          <w:szCs w:val="24"/>
        </w:rPr>
        <w:t xml:space="preserve">Windsor &amp; Eton Central </w:t>
      </w:r>
      <w:r>
        <w:rPr>
          <w:sz w:val="24"/>
          <w:szCs w:val="24"/>
        </w:rPr>
        <w:t>station, go ahead past shops and cafés in the concourse to the High Street and turn right.</w:t>
      </w:r>
    </w:p>
    <w:p w:rsidR="007C0423" w:rsidRDefault="007C0423" w:rsidP="00767257">
      <w:pPr>
        <w:spacing w:after="0" w:line="360" w:lineRule="auto"/>
        <w:jc w:val="both"/>
        <w:rPr>
          <w:sz w:val="24"/>
          <w:szCs w:val="24"/>
        </w:rPr>
      </w:pPr>
    </w:p>
    <w:p w:rsidR="007C0423" w:rsidRDefault="007C0423" w:rsidP="0076725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*Cross Peascod Street (pedestrian area) and continue along the High Street to the junction, where you bear right, now in </w:t>
      </w:r>
      <w:smartTag w:uri="urn:schemas-microsoft-com:office:smarttags" w:element="PlaceType">
        <w:r>
          <w:rPr>
            <w:sz w:val="24"/>
            <w:szCs w:val="24"/>
          </w:rPr>
          <w:t>Sheet Street</w:t>
        </w:r>
      </w:smartTag>
      <w:r>
        <w:rPr>
          <w:sz w:val="24"/>
          <w:szCs w:val="24"/>
        </w:rPr>
        <w:t xml:space="preserve"> and still keeping to the right-hand pavement.  Cross </w:t>
      </w:r>
      <w:smartTag w:uri="urn:schemas-microsoft-com:office:smarttags" w:element="PlaceType">
        <w:r>
          <w:rPr>
            <w:sz w:val="24"/>
            <w:szCs w:val="24"/>
          </w:rPr>
          <w:t>Victoria</w:t>
        </w:r>
      </w:smartTag>
      <w:r>
        <w:rPr>
          <w:sz w:val="24"/>
          <w:szCs w:val="24"/>
        </w:rPr>
        <w:t xml:space="preserve"> Street, and when the road bends left turn right, along </w:t>
      </w:r>
      <w:smartTag w:uri="urn:schemas-microsoft-com:office:smarttags" w:element="PlaceType">
        <w:r>
          <w:rPr>
            <w:sz w:val="24"/>
            <w:szCs w:val="24"/>
          </w:rPr>
          <w:t>Frances Road</w:t>
        </w:r>
      </w:smartTag>
      <w:r>
        <w:rPr>
          <w:sz w:val="24"/>
          <w:szCs w:val="24"/>
        </w:rPr>
        <w:t xml:space="preserve">.  Keep ahead to the roundabout, using the raised speed hump just before it to cross over the the left-hand pavement.  Bear left at the roundabout, cross </w:t>
      </w:r>
      <w:smartTag w:uri="urn:schemas-microsoft-com:office:smarttags" w:element="PlaceType">
        <w:r>
          <w:rPr>
            <w:sz w:val="24"/>
            <w:szCs w:val="24"/>
          </w:rPr>
          <w:t>Osborne Road</w:t>
        </w:r>
      </w:smartTag>
      <w:r>
        <w:rPr>
          <w:sz w:val="24"/>
          <w:szCs w:val="24"/>
        </w:rPr>
        <w:t xml:space="preserve"> using the pedestrian refuge, then take the next left (</w:t>
      </w:r>
      <w:smartTag w:uri="urn:schemas-microsoft-com:office:smarttags" w:element="PlaceType">
        <w:r>
          <w:rPr>
            <w:sz w:val="24"/>
            <w:szCs w:val="24"/>
          </w:rPr>
          <w:t>Bolton Avenue</w:t>
        </w:r>
      </w:smartTag>
      <w:r>
        <w:rPr>
          <w:sz w:val="24"/>
          <w:szCs w:val="24"/>
        </w:rPr>
        <w:t>).</w:t>
      </w:r>
    </w:p>
    <w:p w:rsidR="007C0423" w:rsidRDefault="007C0423" w:rsidP="00767257">
      <w:pPr>
        <w:spacing w:after="0" w:line="360" w:lineRule="auto"/>
        <w:jc w:val="both"/>
        <w:rPr>
          <w:sz w:val="24"/>
          <w:szCs w:val="24"/>
        </w:rPr>
      </w:pPr>
    </w:p>
    <w:p w:rsidR="007C0423" w:rsidRPr="00E86FF0" w:rsidRDefault="007C0423" w:rsidP="0076725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Follow </w:t>
      </w:r>
      <w:smartTag w:uri="urn:schemas-microsoft-com:office:smarttags" w:element="PlaceType">
        <w:r>
          <w:rPr>
            <w:sz w:val="24"/>
            <w:szCs w:val="24"/>
          </w:rPr>
          <w:t>Bolton Avenue</w:t>
        </w:r>
      </w:smartTag>
      <w:r>
        <w:rPr>
          <w:sz w:val="24"/>
          <w:szCs w:val="24"/>
        </w:rPr>
        <w:t xml:space="preserve"> a</w:t>
      </w:r>
      <w:bookmarkStart w:id="0" w:name="_GoBack"/>
      <w:bookmarkEnd w:id="0"/>
      <w:r>
        <w:rPr>
          <w:sz w:val="24"/>
          <w:szCs w:val="24"/>
        </w:rPr>
        <w:t xml:space="preserve">round a right-hand bend to its end.  </w:t>
      </w:r>
      <w:smartTag w:uri="urn:schemas-microsoft-com:office:smarttags" w:element="PlaceType">
        <w:r>
          <w:rPr>
            <w:sz w:val="24"/>
            <w:szCs w:val="24"/>
          </w:rPr>
          <w:t>Cross Bolton Road</w:t>
        </w:r>
      </w:smartTag>
      <w:r>
        <w:rPr>
          <w:sz w:val="24"/>
          <w:szCs w:val="24"/>
        </w:rPr>
        <w:t xml:space="preserve"> with care and keep ahead along Wood Close to find </w:t>
      </w:r>
      <w:smartTag w:uri="urn:schemas-microsoft-com:office:smarttags" w:element="PlaceType">
        <w:smartTag w:uri="urn:schemas-microsoft-com:office:smarttags" w:element="PlaceType">
          <w:r>
            <w:rPr>
              <w:sz w:val="24"/>
              <w:szCs w:val="24"/>
            </w:rPr>
            <w:t>Trevelyan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Middle School</w:t>
          </w:r>
        </w:smartTag>
      </w:smartTag>
      <w:r>
        <w:rPr>
          <w:sz w:val="24"/>
          <w:szCs w:val="24"/>
        </w:rPr>
        <w:t xml:space="preserve"> on your right.</w:t>
      </w:r>
    </w:p>
    <w:p w:rsidR="007C0423" w:rsidRPr="00767257" w:rsidRDefault="007C0423" w:rsidP="00E86FF0">
      <w:pPr>
        <w:spacing w:after="0"/>
        <w:rPr>
          <w:b/>
          <w:color w:val="FF0000"/>
          <w:sz w:val="24"/>
          <w:szCs w:val="24"/>
        </w:rPr>
      </w:pPr>
    </w:p>
    <w:p w:rsidR="007C0423" w:rsidRPr="00767257" w:rsidRDefault="007C0423" w:rsidP="00E86FF0">
      <w:pPr>
        <w:spacing w:after="0"/>
        <w:rPr>
          <w:b/>
          <w:color w:val="FF0000"/>
          <w:sz w:val="24"/>
          <w:szCs w:val="24"/>
        </w:rPr>
      </w:pPr>
    </w:p>
    <w:sectPr w:rsidR="007C0423" w:rsidRPr="00767257" w:rsidSect="00767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00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DE8"/>
    <w:rsid w:val="002D1A47"/>
    <w:rsid w:val="00354DE8"/>
    <w:rsid w:val="003C1A0B"/>
    <w:rsid w:val="00433A7B"/>
    <w:rsid w:val="004962BA"/>
    <w:rsid w:val="005276A5"/>
    <w:rsid w:val="005663E9"/>
    <w:rsid w:val="00767257"/>
    <w:rsid w:val="007C0423"/>
    <w:rsid w:val="00953C36"/>
    <w:rsid w:val="00AB5EA4"/>
    <w:rsid w:val="00B23CA2"/>
    <w:rsid w:val="00B605F5"/>
    <w:rsid w:val="00CC4042"/>
    <w:rsid w:val="00CE6E5E"/>
    <w:rsid w:val="00E61AB5"/>
    <w:rsid w:val="00E8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E9"/>
    <w:pPr>
      <w:spacing w:after="200" w:line="276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63E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3E9"/>
    <w:rPr>
      <w:rFonts w:ascii="Tahoma" w:hAnsi="Tahoma" w:cs="Tahoma"/>
      <w:sz w:val="16"/>
      <w:szCs w:val="16"/>
      <w:lang w:eastAsia="en-GB"/>
    </w:rPr>
  </w:style>
  <w:style w:type="paragraph" w:customStyle="1" w:styleId="Style1">
    <w:name w:val="Style1"/>
    <w:basedOn w:val="Normal"/>
    <w:next w:val="Normal"/>
    <w:uiPriority w:val="99"/>
    <w:rsid w:val="005663E9"/>
    <w:pPr>
      <w:tabs>
        <w:tab w:val="left" w:pos="567"/>
      </w:tabs>
      <w:spacing w:after="0"/>
      <w:ind w:left="567" w:hanging="567"/>
      <w:jc w:val="both"/>
    </w:pPr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212</Words>
  <Characters>1214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#1</dc:title>
  <dc:subject/>
  <dc:creator>Colin</dc:creator>
  <cp:keywords/>
  <dc:description/>
  <cp:lastModifiedBy>Paul Lawrence</cp:lastModifiedBy>
  <cp:revision>3</cp:revision>
  <cp:lastPrinted>2012-03-30T15:11:00Z</cp:lastPrinted>
  <dcterms:created xsi:type="dcterms:W3CDTF">2012-03-30T15:22:00Z</dcterms:created>
  <dcterms:modified xsi:type="dcterms:W3CDTF">2012-03-30T15:24:00Z</dcterms:modified>
</cp:coreProperties>
</file>