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A4" w:rsidRDefault="003D44A4" w:rsidP="009907F6">
      <w:pPr>
        <w:spacing w:after="0"/>
        <w:jc w:val="center"/>
        <w:rPr>
          <w:b/>
          <w:sz w:val="28"/>
          <w:szCs w:val="28"/>
        </w:rPr>
      </w:pPr>
      <w:r w:rsidRPr="00E86FF0">
        <w:rPr>
          <w:b/>
          <w:sz w:val="28"/>
          <w:szCs w:val="28"/>
        </w:rPr>
        <w:t>LDWA GAMES 100</w:t>
      </w:r>
    </w:p>
    <w:p w:rsidR="003D44A4" w:rsidRPr="00E86FF0" w:rsidRDefault="003D44A4" w:rsidP="00E86FF0">
      <w:pPr>
        <w:spacing w:after="0"/>
        <w:jc w:val="right"/>
        <w:rPr>
          <w:b/>
          <w:sz w:val="28"/>
          <w:szCs w:val="28"/>
        </w:rPr>
      </w:pPr>
    </w:p>
    <w:p w:rsidR="003D44A4" w:rsidRDefault="003D44A4" w:rsidP="009907F6">
      <w:pPr>
        <w:spacing w:after="0"/>
        <w:jc w:val="center"/>
        <w:rPr>
          <w:sz w:val="24"/>
          <w:szCs w:val="24"/>
          <w:u w:val="single"/>
        </w:rPr>
      </w:pPr>
      <w:r w:rsidRPr="00E86FF0">
        <w:rPr>
          <w:sz w:val="24"/>
          <w:szCs w:val="24"/>
          <w:u w:val="single"/>
        </w:rPr>
        <w:t xml:space="preserve">GETTING FROM </w:t>
      </w:r>
      <w:smartTag w:uri="urn:schemas-microsoft-com:office:smarttags" w:element="PlaceName">
        <w:smartTag w:uri="urn:schemas-microsoft-com:office:smarttags" w:element="place">
          <w:r w:rsidRPr="00E86FF0">
            <w:rPr>
              <w:sz w:val="24"/>
              <w:szCs w:val="24"/>
              <w:u w:val="single"/>
            </w:rPr>
            <w:t>TREVELYAN</w:t>
          </w:r>
        </w:smartTag>
        <w:r w:rsidRPr="00E86FF0">
          <w:rPr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E86FF0">
            <w:rPr>
              <w:sz w:val="24"/>
              <w:szCs w:val="24"/>
              <w:u w:val="single"/>
            </w:rPr>
            <w:t>MIDDLE SCHOOL</w:t>
          </w:r>
        </w:smartTag>
      </w:smartTag>
    </w:p>
    <w:p w:rsidR="003D44A4" w:rsidRDefault="003D44A4" w:rsidP="009907F6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TO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4"/>
                <w:szCs w:val="24"/>
                <w:u w:val="single"/>
              </w:rPr>
              <w:t>GAINSBOROUGH</w:t>
            </w:r>
          </w:smartTag>
          <w:r>
            <w:rPr>
              <w:sz w:val="24"/>
              <w:szCs w:val="24"/>
              <w:u w:val="single"/>
            </w:rPr>
            <w:t xml:space="preserve"> </w:t>
          </w:r>
          <w:smartTag w:uri="urn:schemas-microsoft-com:office:smarttags" w:element="PlaceType">
            <w:r>
              <w:rPr>
                <w:sz w:val="24"/>
                <w:szCs w:val="24"/>
                <w:u w:val="single"/>
              </w:rPr>
              <w:t>PRIMARY SCHOOL</w:t>
            </w:r>
          </w:smartTag>
        </w:smartTag>
      </w:smartTag>
    </w:p>
    <w:p w:rsidR="003D44A4" w:rsidRPr="00E86FF0" w:rsidRDefault="003D44A4" w:rsidP="009907F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BY PUBLIC TRANSPORT</w:t>
      </w:r>
    </w:p>
    <w:p w:rsidR="003D44A4" w:rsidRDefault="003D44A4" w:rsidP="00767257">
      <w:pPr>
        <w:spacing w:after="0"/>
        <w:jc w:val="both"/>
        <w:rPr>
          <w:sz w:val="24"/>
          <w:szCs w:val="24"/>
          <w:u w:val="single"/>
        </w:rPr>
      </w:pPr>
    </w:p>
    <w:p w:rsidR="003D44A4" w:rsidRDefault="003D44A4" w:rsidP="007672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know of three ways: two are by train, either via Slough and Paddington (which should be quicker but involves four changes) or via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Richmond</w:t>
          </w:r>
        </w:smartTag>
      </w:smartTag>
      <w:r>
        <w:rPr>
          <w:sz w:val="24"/>
          <w:szCs w:val="24"/>
        </w:rPr>
        <w:t xml:space="preserve"> (which is slower but needs just one change).  The third way is by express bus to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Victoria</w:t>
          </w:r>
        </w:smartTag>
      </w:smartTag>
      <w:r>
        <w:rPr>
          <w:sz w:val="24"/>
          <w:szCs w:val="24"/>
        </w:rPr>
        <w:t xml:space="preserve"> then tube and train, with three changes – this is even slower but may be useful if there’s a problem on the trains.</w:t>
      </w:r>
    </w:p>
    <w:p w:rsidR="003D44A4" w:rsidRDefault="003D44A4" w:rsidP="00FE615D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railway stations in </w:t>
      </w:r>
      <w:smartTag w:uri="urn:schemas-microsoft-com:office:smarttags" w:element="City">
        <w:r>
          <w:rPr>
            <w:sz w:val="24"/>
            <w:szCs w:val="24"/>
          </w:rPr>
          <w:t>Windsor</w:t>
        </w:r>
      </w:smartTag>
      <w:r>
        <w:rPr>
          <w:sz w:val="24"/>
          <w:szCs w:val="24"/>
        </w:rPr>
        <w:t xml:space="preserve"> are 1.25 or 1.5 miles from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4"/>
                <w:szCs w:val="24"/>
              </w:rPr>
              <w:t>Trevelyan</w:t>
            </w:r>
          </w:smartTag>
          <w:r>
            <w:rPr>
              <w:sz w:val="24"/>
              <w:szCs w:val="24"/>
            </w:rPr>
            <w:t xml:space="preserve"> </w:t>
          </w:r>
          <w:smartTag w:uri="urn:schemas-microsoft-com:office:smarttags" w:element="PlaceType">
            <w:r>
              <w:rPr>
                <w:sz w:val="24"/>
                <w:szCs w:val="24"/>
              </w:rPr>
              <w:t>Middle School</w:t>
            </w:r>
          </w:smartTag>
        </w:smartTag>
      </w:smartTag>
      <w:r>
        <w:rPr>
          <w:sz w:val="24"/>
          <w:szCs w:val="24"/>
        </w:rPr>
        <w:t xml:space="preserve"> – the route on foot is described below but you may prefer to get a lift or taxi.</w:t>
      </w:r>
    </w:p>
    <w:p w:rsidR="003D44A4" w:rsidRPr="000426EB" w:rsidRDefault="003D44A4" w:rsidP="00FE615D">
      <w:pPr>
        <w:spacing w:before="120"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Ask at LDWA Games 100 reception desk for times of</w:t>
      </w:r>
      <w:bookmarkStart w:id="0" w:name="_GoBack"/>
      <w:bookmarkEnd w:id="0"/>
      <w:r>
        <w:rPr>
          <w:sz w:val="24"/>
          <w:szCs w:val="24"/>
        </w:rPr>
        <w:t xml:space="preserve"> trains and express bus from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Windsor</w:t>
          </w:r>
        </w:smartTag>
      </w:smartTag>
      <w:r>
        <w:rPr>
          <w:sz w:val="24"/>
          <w:szCs w:val="24"/>
        </w:rPr>
        <w:t xml:space="preserve">.  </w:t>
      </w:r>
    </w:p>
    <w:p w:rsidR="003D44A4" w:rsidRDefault="003D44A4" w:rsidP="00767257">
      <w:pPr>
        <w:spacing w:after="0"/>
        <w:jc w:val="both"/>
        <w:rPr>
          <w:sz w:val="24"/>
          <w:szCs w:val="24"/>
        </w:rPr>
      </w:pPr>
    </w:p>
    <w:p w:rsidR="003D44A4" w:rsidRPr="00293462" w:rsidRDefault="003D44A4" w:rsidP="00767257">
      <w:pPr>
        <w:spacing w:after="0"/>
        <w:jc w:val="both"/>
        <w:rPr>
          <w:sz w:val="24"/>
          <w:szCs w:val="24"/>
          <w:u w:val="single"/>
        </w:rPr>
      </w:pPr>
      <w:r w:rsidRPr="00293462">
        <w:rPr>
          <w:sz w:val="24"/>
          <w:szCs w:val="24"/>
          <w:u w:val="single"/>
        </w:rPr>
        <w:t xml:space="preserve">1. Via </w:t>
      </w:r>
      <w:smartTag w:uri="urn:schemas-microsoft-com:office:smarttags" w:element="place">
        <w:r w:rsidRPr="00293462">
          <w:rPr>
            <w:sz w:val="24"/>
            <w:szCs w:val="24"/>
            <w:u w:val="single"/>
          </w:rPr>
          <w:t>Slough</w:t>
        </w:r>
      </w:smartTag>
      <w:r>
        <w:rPr>
          <w:sz w:val="24"/>
          <w:szCs w:val="24"/>
          <w:u w:val="single"/>
        </w:rPr>
        <w:t xml:space="preserve"> and Paddington</w:t>
      </w:r>
    </w:p>
    <w:p w:rsidR="003D44A4" w:rsidRDefault="003D44A4" w:rsidP="007672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Total scheduled travelling time on trains: 47-61 minutes (excluding walking/waiting times).</w:t>
      </w:r>
    </w:p>
    <w:p w:rsidR="003D44A4" w:rsidRDefault="003D44A4" w:rsidP="00293462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It is 1.25 miles (2.0 km) on foot from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4"/>
                <w:szCs w:val="24"/>
              </w:rPr>
              <w:t>Trevelyan</w:t>
            </w:r>
          </w:smartTag>
          <w:r>
            <w:rPr>
              <w:sz w:val="24"/>
              <w:szCs w:val="24"/>
            </w:rPr>
            <w:t xml:space="preserve"> </w:t>
          </w:r>
          <w:smartTag w:uri="urn:schemas-microsoft-com:office:smarttags" w:element="PlaceType">
            <w:r>
              <w:rPr>
                <w:sz w:val="24"/>
                <w:szCs w:val="24"/>
              </w:rPr>
              <w:t>Middle School</w:t>
            </w:r>
          </w:smartTag>
        </w:smartTag>
      </w:smartTag>
      <w:r>
        <w:rPr>
          <w:sz w:val="24"/>
          <w:szCs w:val="24"/>
        </w:rPr>
        <w:t xml:space="preserve"> to Windsor &amp; Eton Central Station.  Leave the school into Wood Close and turn left to the crossroads (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Bolton Road</w:t>
          </w:r>
        </w:smartTag>
      </w:smartTag>
      <w:r>
        <w:rPr>
          <w:sz w:val="24"/>
          <w:szCs w:val="24"/>
        </w:rPr>
        <w:t xml:space="preserve">).  Cross with care and keep ahead along the right-hand side of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Bolton Avenue</w:t>
          </w:r>
        </w:smartTag>
      </w:smartTag>
      <w:r>
        <w:rPr>
          <w:sz w:val="24"/>
          <w:szCs w:val="24"/>
        </w:rPr>
        <w:t xml:space="preserve">, which bends round to the left.  At the end, by the roundabout, turn right to cross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Osborne Road</w:t>
          </w:r>
        </w:smartTag>
      </w:smartTag>
      <w:r>
        <w:rPr>
          <w:sz w:val="24"/>
          <w:szCs w:val="24"/>
        </w:rPr>
        <w:t xml:space="preserve"> at the pedestrian refuge.  Take the next turning right,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Frances Road</w:t>
          </w:r>
        </w:smartTag>
      </w:smartTag>
      <w:r>
        <w:rPr>
          <w:sz w:val="24"/>
          <w:szCs w:val="24"/>
        </w:rPr>
        <w:t xml:space="preserve">, and shortly cross at the raised speed hump to continue along the left-hand pavement.  Follow this road to the end then turn left along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Sheet Street</w:t>
          </w:r>
        </w:smartTag>
      </w:smartTag>
      <w:r>
        <w:rPr>
          <w:sz w:val="24"/>
          <w:szCs w:val="24"/>
        </w:rPr>
        <w:t xml:space="preserve">.  Once again follow this road to the end, still on the left-hand pavement, then turn left into the High Street, which leads to </w:t>
      </w:r>
      <w:r w:rsidRPr="00FE615D">
        <w:rPr>
          <w:b/>
          <w:sz w:val="24"/>
          <w:szCs w:val="24"/>
        </w:rPr>
        <w:t>Windsor &amp; Eton Central Station</w:t>
      </w:r>
      <w:r>
        <w:rPr>
          <w:sz w:val="24"/>
          <w:szCs w:val="24"/>
        </w:rPr>
        <w:t>.</w:t>
      </w:r>
    </w:p>
    <w:p w:rsidR="003D44A4" w:rsidRPr="00834009" w:rsidRDefault="003D44A4" w:rsidP="00293462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Take the shuttle train service to </w:t>
      </w:r>
      <w:r w:rsidRPr="00FE615D">
        <w:rPr>
          <w:b/>
          <w:sz w:val="24"/>
          <w:szCs w:val="24"/>
        </w:rPr>
        <w:t>Slough</w:t>
      </w:r>
      <w:r>
        <w:rPr>
          <w:sz w:val="24"/>
          <w:szCs w:val="24"/>
        </w:rPr>
        <w:t xml:space="preserve"> (half-hourly, journey time 6 minutes).  Buy a single ticket to London Paddington including London Travelcard (this will include your journeys on the Underground and Overground).</w:t>
      </w:r>
    </w:p>
    <w:p w:rsidR="003D44A4" w:rsidRDefault="003D44A4" w:rsidP="00293462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34009">
        <w:rPr>
          <w:sz w:val="24"/>
          <w:szCs w:val="24"/>
        </w:rPr>
        <w:t>)</w:t>
      </w:r>
      <w:r>
        <w:rPr>
          <w:sz w:val="24"/>
          <w:szCs w:val="24"/>
        </w:rPr>
        <w:t xml:space="preserve"> Take the fastest available train to </w:t>
      </w:r>
      <w:r w:rsidRPr="00FE615D">
        <w:rPr>
          <w:b/>
          <w:sz w:val="24"/>
          <w:szCs w:val="24"/>
        </w:rPr>
        <w:t>London Paddington</w:t>
      </w:r>
      <w:r>
        <w:rPr>
          <w:sz w:val="24"/>
          <w:szCs w:val="24"/>
        </w:rPr>
        <w:t xml:space="preserve"> (4 trains per hour: there are fast and slow trains, taking between 18 and 32 minutes, but a slow train may reach Paddington before the first available fast train- check the departure boards on arrival at Slough).</w:t>
      </w:r>
    </w:p>
    <w:p w:rsidR="003D44A4" w:rsidRDefault="003D44A4" w:rsidP="00293462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Take the London Underground (Hammersmith &amp; City Line) to </w:t>
      </w:r>
      <w:r w:rsidRPr="00FE615D">
        <w:rPr>
          <w:b/>
          <w:sz w:val="24"/>
          <w:szCs w:val="24"/>
        </w:rPr>
        <w:t>Kings Cross</w:t>
      </w:r>
      <w:r>
        <w:rPr>
          <w:sz w:val="24"/>
          <w:szCs w:val="24"/>
        </w:rPr>
        <w:t xml:space="preserve"> (every 10 minutes, journey time 10 minutes). You may have to change at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Edgware Road</w:t>
          </w:r>
        </w:smartTag>
      </w:smartTag>
      <w:r>
        <w:rPr>
          <w:sz w:val="24"/>
          <w:szCs w:val="24"/>
        </w:rPr>
        <w:t>.</w:t>
      </w:r>
    </w:p>
    <w:p w:rsidR="003D44A4" w:rsidRDefault="003D44A4" w:rsidP="00293462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Take the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London</w:t>
          </w:r>
        </w:smartTag>
      </w:smartTag>
      <w:r>
        <w:rPr>
          <w:sz w:val="24"/>
          <w:szCs w:val="24"/>
        </w:rPr>
        <w:t xml:space="preserve"> Underground (Victoria Line) to </w:t>
      </w:r>
      <w:r w:rsidRPr="00FE615D">
        <w:rPr>
          <w:b/>
          <w:sz w:val="24"/>
          <w:szCs w:val="24"/>
        </w:rPr>
        <w:t>Highbury &amp; Islington</w:t>
      </w:r>
      <w:r>
        <w:rPr>
          <w:sz w:val="24"/>
          <w:szCs w:val="24"/>
        </w:rPr>
        <w:t>. (every 3-4 minutes, journey time 3 minutes).</w:t>
      </w:r>
    </w:p>
    <w:p w:rsidR="003D44A4" w:rsidRDefault="003D44A4" w:rsidP="00293462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Take the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London</w:t>
          </w:r>
        </w:smartTag>
      </w:smartTag>
      <w:r>
        <w:rPr>
          <w:sz w:val="24"/>
          <w:szCs w:val="24"/>
        </w:rPr>
        <w:t xml:space="preserve"> Overground to </w:t>
      </w:r>
      <w:r w:rsidRPr="00FE615D">
        <w:rPr>
          <w:b/>
          <w:sz w:val="24"/>
          <w:szCs w:val="24"/>
        </w:rPr>
        <w:t>Hackney Wick</w:t>
      </w:r>
      <w:r>
        <w:rPr>
          <w:sz w:val="24"/>
          <w:szCs w:val="24"/>
        </w:rPr>
        <w:t xml:space="preserve"> (every 10 minutes, journey time 10 minutes).  See below for route on foot to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4"/>
                <w:szCs w:val="24"/>
              </w:rPr>
              <w:t>Gainsborough</w:t>
            </w:r>
          </w:smartTag>
          <w:r>
            <w:rPr>
              <w:sz w:val="24"/>
              <w:szCs w:val="24"/>
            </w:rPr>
            <w:t xml:space="preserve"> </w:t>
          </w:r>
          <w:smartTag w:uri="urn:schemas-microsoft-com:office:smarttags" w:element="PlaceType">
            <w:r>
              <w:rPr>
                <w:sz w:val="24"/>
                <w:szCs w:val="24"/>
              </w:rPr>
              <w:t>Primary School</w:t>
            </w:r>
          </w:smartTag>
        </w:smartTag>
      </w:smartTag>
      <w:r>
        <w:rPr>
          <w:sz w:val="24"/>
          <w:szCs w:val="24"/>
        </w:rPr>
        <w:t>.</w:t>
      </w:r>
    </w:p>
    <w:p w:rsidR="003D44A4" w:rsidRDefault="003D44A4" w:rsidP="003363AC">
      <w:pPr>
        <w:spacing w:after="0"/>
        <w:jc w:val="both"/>
        <w:rPr>
          <w:sz w:val="24"/>
          <w:szCs w:val="24"/>
        </w:rPr>
      </w:pPr>
    </w:p>
    <w:p w:rsidR="003D44A4" w:rsidRDefault="003D44A4" w:rsidP="003363AC">
      <w:pPr>
        <w:spacing w:after="0"/>
        <w:jc w:val="both"/>
        <w:rPr>
          <w:sz w:val="24"/>
          <w:szCs w:val="24"/>
        </w:rPr>
      </w:pPr>
    </w:p>
    <w:p w:rsidR="003D44A4" w:rsidRDefault="003D44A4" w:rsidP="003363AC">
      <w:pPr>
        <w:spacing w:after="0"/>
        <w:jc w:val="both"/>
        <w:rPr>
          <w:sz w:val="24"/>
          <w:szCs w:val="24"/>
        </w:rPr>
      </w:pPr>
    </w:p>
    <w:p w:rsidR="003D44A4" w:rsidRPr="003363AC" w:rsidRDefault="003D44A4" w:rsidP="003363AC">
      <w:pPr>
        <w:spacing w:after="0"/>
        <w:jc w:val="both"/>
        <w:rPr>
          <w:sz w:val="24"/>
          <w:szCs w:val="24"/>
          <w:u w:val="single"/>
        </w:rPr>
      </w:pPr>
      <w:r w:rsidRPr="003363AC">
        <w:rPr>
          <w:sz w:val="24"/>
          <w:szCs w:val="24"/>
          <w:u w:val="single"/>
        </w:rPr>
        <w:t xml:space="preserve">2. Via </w:t>
      </w:r>
      <w:smartTag w:uri="urn:schemas-microsoft-com:office:smarttags" w:element="City">
        <w:smartTag w:uri="urn:schemas-microsoft-com:office:smarttags" w:element="place">
          <w:r w:rsidRPr="003363AC">
            <w:rPr>
              <w:sz w:val="24"/>
              <w:szCs w:val="24"/>
              <w:u w:val="single"/>
            </w:rPr>
            <w:t>Richmond</w:t>
          </w:r>
        </w:smartTag>
      </w:smartTag>
    </w:p>
    <w:p w:rsidR="003D44A4" w:rsidRDefault="003D44A4" w:rsidP="00E571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Total scheduled travelling time on trains: 95 minutes (excluding walking/waiting times).</w:t>
      </w:r>
    </w:p>
    <w:p w:rsidR="003D44A4" w:rsidRDefault="003D44A4" w:rsidP="00293462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It is 1.5 miles (2.4 km) on foot from </w:t>
      </w:r>
      <w:smartTag w:uri="urn:schemas-microsoft-com:office:smarttags" w:element="PlaceType">
        <w:smartTag w:uri="urn:schemas-microsoft-com:office:smarttags" w:element="PlaceType">
          <w:r>
            <w:rPr>
              <w:sz w:val="24"/>
              <w:szCs w:val="24"/>
            </w:rPr>
            <w:t>Trevelyan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Middle School</w:t>
          </w:r>
        </w:smartTag>
      </w:smartTag>
      <w:r>
        <w:rPr>
          <w:sz w:val="24"/>
          <w:szCs w:val="24"/>
        </w:rPr>
        <w:t xml:space="preserve"> to Windsor &amp; Eton Riverside Station.  Proceed as for 1(a) to Windsor &amp; Eton Central Station, then keep ahead along the left-hand pavement of the High Street to the right-hand bend.  Cross over to the right-hand pavement then continue round the bend, now in </w:t>
      </w:r>
      <w:smartTag w:uri="urn:schemas-microsoft-com:office:smarttags" w:element="PlaceType">
        <w:r>
          <w:rPr>
            <w:sz w:val="24"/>
            <w:szCs w:val="24"/>
          </w:rPr>
          <w:t>Thames Street</w:t>
        </w:r>
      </w:smartTag>
      <w:r>
        <w:rPr>
          <w:sz w:val="24"/>
          <w:szCs w:val="24"/>
        </w:rPr>
        <w:t xml:space="preserve">, which bends left.  At the end turn right along </w:t>
      </w:r>
      <w:smartTag w:uri="urn:schemas-microsoft-com:office:smarttags" w:element="PlaceType">
        <w:r>
          <w:rPr>
            <w:sz w:val="24"/>
            <w:szCs w:val="24"/>
          </w:rPr>
          <w:t>Thames Avenue</w:t>
        </w:r>
      </w:smartTag>
      <w:r>
        <w:rPr>
          <w:sz w:val="24"/>
          <w:szCs w:val="24"/>
        </w:rPr>
        <w:t xml:space="preserve"> for 100 yards (93 metres) to find </w:t>
      </w:r>
      <w:r w:rsidRPr="00FE615D">
        <w:rPr>
          <w:b/>
          <w:sz w:val="24"/>
          <w:szCs w:val="24"/>
        </w:rPr>
        <w:t>Windsor &amp; Eton Riverside Station</w:t>
      </w:r>
      <w:r>
        <w:rPr>
          <w:sz w:val="24"/>
          <w:szCs w:val="24"/>
        </w:rPr>
        <w:t xml:space="preserve"> on your left.</w:t>
      </w:r>
    </w:p>
    <w:p w:rsidR="003D44A4" w:rsidRPr="00834009" w:rsidRDefault="003D44A4" w:rsidP="00E54BAD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Take the train to </w:t>
      </w:r>
      <w:smartTag w:uri="urn:schemas-microsoft-com:office:smarttags" w:element="PlaceType">
        <w:r w:rsidRPr="00FE615D">
          <w:rPr>
            <w:b/>
            <w:sz w:val="24"/>
            <w:szCs w:val="24"/>
          </w:rPr>
          <w:t>Richmond</w:t>
        </w:r>
      </w:smartTag>
      <w:r>
        <w:rPr>
          <w:sz w:val="24"/>
          <w:szCs w:val="24"/>
        </w:rPr>
        <w:t xml:space="preserve"> (half-hourly, journey time 41 minutes).  Buy a single ticket to  Hackney Wick via </w:t>
      </w:r>
      <w:smartTag w:uri="urn:schemas-microsoft-com:office:smarttags" w:element="PlaceType">
        <w:r>
          <w:rPr>
            <w:sz w:val="24"/>
            <w:szCs w:val="24"/>
          </w:rPr>
          <w:t>Richmond</w:t>
        </w:r>
      </w:smartTag>
      <w:r>
        <w:rPr>
          <w:sz w:val="24"/>
          <w:szCs w:val="24"/>
        </w:rPr>
        <w:t>.</w:t>
      </w:r>
    </w:p>
    <w:p w:rsidR="003D44A4" w:rsidRDefault="003D44A4" w:rsidP="00293462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Take the London Overground to </w:t>
      </w:r>
      <w:r w:rsidRPr="00FE615D">
        <w:rPr>
          <w:b/>
          <w:sz w:val="24"/>
          <w:szCs w:val="24"/>
        </w:rPr>
        <w:t>Hackney Wick</w:t>
      </w:r>
      <w:r>
        <w:rPr>
          <w:sz w:val="24"/>
          <w:szCs w:val="24"/>
        </w:rPr>
        <w:t xml:space="preserve"> (4 trains per hour, journey time 54 minutes).  See below for route on foot to </w:t>
      </w:r>
      <w:smartTag w:uri="urn:schemas-microsoft-com:office:smarttags" w:element="PlaceType">
        <w:smartTag w:uri="urn:schemas-microsoft-com:office:smarttags" w:element="PlaceType">
          <w:r>
            <w:rPr>
              <w:sz w:val="24"/>
              <w:szCs w:val="24"/>
            </w:rPr>
            <w:t>Gainsborough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Primary School</w:t>
          </w:r>
        </w:smartTag>
      </w:smartTag>
      <w:r>
        <w:rPr>
          <w:sz w:val="24"/>
          <w:szCs w:val="24"/>
        </w:rPr>
        <w:t>.</w:t>
      </w:r>
    </w:p>
    <w:p w:rsidR="003D44A4" w:rsidRDefault="003D44A4" w:rsidP="00767257">
      <w:pPr>
        <w:spacing w:after="0"/>
        <w:jc w:val="both"/>
        <w:rPr>
          <w:sz w:val="24"/>
          <w:szCs w:val="24"/>
        </w:rPr>
      </w:pPr>
    </w:p>
    <w:p w:rsidR="003D44A4" w:rsidRPr="00E5715E" w:rsidRDefault="003D44A4" w:rsidP="000A3808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3. By express bus via </w:t>
      </w:r>
      <w:smartTag w:uri="urn:schemas-microsoft-com:office:smarttags" w:element="PlaceType">
        <w:r>
          <w:rPr>
            <w:sz w:val="24"/>
            <w:szCs w:val="24"/>
            <w:u w:val="single"/>
          </w:rPr>
          <w:t>Victoria</w:t>
        </w:r>
      </w:smartTag>
    </w:p>
    <w:p w:rsidR="003D44A4" w:rsidRDefault="003D44A4" w:rsidP="007672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Total scheduled travelling time on bus and trains: 109 minutes excluding walking/waiting times).</w:t>
      </w:r>
    </w:p>
    <w:p w:rsidR="003D44A4" w:rsidRPr="004D13CC" w:rsidRDefault="003D44A4" w:rsidP="007D6DEB">
      <w:pPr>
        <w:spacing w:before="120"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a) It is 500 yards (460 metres) from </w:t>
      </w:r>
      <w:smartTag w:uri="urn:schemas-microsoft-com:office:smarttags" w:element="PlaceType">
        <w:smartTag w:uri="urn:schemas-microsoft-com:office:smarttags" w:element="PlaceType">
          <w:r>
            <w:rPr>
              <w:sz w:val="24"/>
              <w:szCs w:val="24"/>
            </w:rPr>
            <w:t>Trevelyan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Middle School</w:t>
          </w:r>
        </w:smartTag>
      </w:smartTag>
      <w:r>
        <w:rPr>
          <w:sz w:val="24"/>
          <w:szCs w:val="24"/>
        </w:rPr>
        <w:t xml:space="preserve"> to the Green Line bus stop in </w:t>
      </w:r>
      <w:r w:rsidRPr="000A3808">
        <w:rPr>
          <w:b/>
          <w:sz w:val="24"/>
          <w:szCs w:val="24"/>
        </w:rPr>
        <w:t>St.Leonard’s Road</w:t>
      </w:r>
      <w:r>
        <w:rPr>
          <w:sz w:val="24"/>
          <w:szCs w:val="24"/>
        </w:rPr>
        <w:t>.  Leave the school into St.Leonard’s Road then turn right and go over the zebra crossing to continue along the left-hand pavement.  The Green Line bus stop is just before the main junction ahead, opposite the hospital entrance.</w:t>
      </w:r>
    </w:p>
    <w:p w:rsidR="003D44A4" w:rsidRDefault="003D44A4" w:rsidP="007D6DEB">
      <w:pPr>
        <w:spacing w:before="120" w:after="0"/>
        <w:jc w:val="both"/>
      </w:pPr>
      <w:r>
        <w:rPr>
          <w:sz w:val="24"/>
          <w:szCs w:val="24"/>
        </w:rPr>
        <w:t xml:space="preserve">b) Take the Green Line bus number 702 to </w:t>
      </w:r>
      <w:r w:rsidRPr="000A3808">
        <w:rPr>
          <w:b/>
          <w:sz w:val="24"/>
          <w:szCs w:val="24"/>
        </w:rPr>
        <w:t>London Victoria</w:t>
      </w:r>
      <w:r>
        <w:rPr>
          <w:sz w:val="24"/>
          <w:szCs w:val="24"/>
        </w:rPr>
        <w:t xml:space="preserve"> (Buckingham Palace Road, </w:t>
      </w:r>
      <w:r w:rsidRPr="00CF5555">
        <w:rPr>
          <w:sz w:val="24"/>
          <w:szCs w:val="24"/>
        </w:rPr>
        <w:t xml:space="preserve"> Bressenden Place, Stop P</w:t>
      </w:r>
      <w:r>
        <w:rPr>
          <w:sz w:val="24"/>
          <w:szCs w:val="24"/>
        </w:rPr>
        <w:t>) (hourly, journey time 85 minutes). Buy a single ticket for this journey on the bus</w:t>
      </w:r>
      <w:r>
        <w:t>,</w:t>
      </w:r>
    </w:p>
    <w:p w:rsidR="003D44A4" w:rsidRDefault="003D44A4" w:rsidP="007D6DEB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Walk to Victoria Underground station, going south on </w:t>
      </w:r>
      <w:smartTag w:uri="urn:schemas-microsoft-com:office:smarttags" w:element="PlaceType">
        <w:r>
          <w:rPr>
            <w:sz w:val="24"/>
            <w:szCs w:val="24"/>
          </w:rPr>
          <w:t>Buckingham Palace Road</w:t>
        </w:r>
      </w:smartTag>
      <w:r w:rsidRPr="00CF5555">
        <w:rPr>
          <w:sz w:val="24"/>
          <w:szCs w:val="24"/>
        </w:rPr>
        <w:t xml:space="preserve"> (330 </w:t>
      </w:r>
      <w:r w:rsidRPr="0030360A">
        <w:rPr>
          <w:sz w:val="24"/>
          <w:szCs w:val="24"/>
        </w:rPr>
        <w:t xml:space="preserve">yards / </w:t>
      </w:r>
      <w:r>
        <w:rPr>
          <w:sz w:val="24"/>
          <w:szCs w:val="24"/>
        </w:rPr>
        <w:t>300</w:t>
      </w:r>
      <w:r w:rsidRPr="00CF5555">
        <w:rPr>
          <w:sz w:val="24"/>
          <w:szCs w:val="24"/>
        </w:rPr>
        <w:t xml:space="preserve"> </w:t>
      </w:r>
      <w:r w:rsidRPr="0030360A">
        <w:rPr>
          <w:sz w:val="24"/>
          <w:szCs w:val="24"/>
        </w:rPr>
        <w:t>metres).</w:t>
      </w:r>
    </w:p>
    <w:p w:rsidR="003D44A4" w:rsidRDefault="003D44A4" w:rsidP="007D6DEB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Take the London Underground (Victoria Line) to </w:t>
      </w:r>
      <w:r w:rsidRPr="000A3808">
        <w:rPr>
          <w:b/>
          <w:sz w:val="24"/>
          <w:szCs w:val="24"/>
        </w:rPr>
        <w:t>Highbury &amp; Islington</w:t>
      </w:r>
      <w:r>
        <w:rPr>
          <w:sz w:val="24"/>
          <w:szCs w:val="24"/>
        </w:rPr>
        <w:t xml:space="preserve"> (every 3-4 minutes, journey time 14 minutes).  Buy a single ticket for this journey at Victoria Underground station.</w:t>
      </w:r>
    </w:p>
    <w:p w:rsidR="003D44A4" w:rsidRDefault="003D44A4" w:rsidP="0030360A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e) Take the London Overground to Ha</w:t>
      </w:r>
      <w:r w:rsidRPr="000A3808">
        <w:rPr>
          <w:b/>
          <w:sz w:val="24"/>
          <w:szCs w:val="24"/>
        </w:rPr>
        <w:t xml:space="preserve">ckney Wick </w:t>
      </w:r>
      <w:r>
        <w:rPr>
          <w:sz w:val="24"/>
          <w:szCs w:val="24"/>
        </w:rPr>
        <w:t xml:space="preserve">(6 trains per hour, journey time 10 minutes).  See below for route on foot to </w:t>
      </w:r>
      <w:smartTag w:uri="urn:schemas-microsoft-com:office:smarttags" w:element="PlaceType">
        <w:smartTag w:uri="urn:schemas-microsoft-com:office:smarttags" w:element="PlaceType">
          <w:r>
            <w:rPr>
              <w:sz w:val="24"/>
              <w:szCs w:val="24"/>
            </w:rPr>
            <w:t>Gainsborough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Primary School</w:t>
          </w:r>
        </w:smartTag>
      </w:smartTag>
      <w:r>
        <w:rPr>
          <w:sz w:val="24"/>
          <w:szCs w:val="24"/>
        </w:rPr>
        <w:t>.</w:t>
      </w:r>
    </w:p>
    <w:p w:rsidR="003D44A4" w:rsidRDefault="003D44A4" w:rsidP="0030360A">
      <w:pPr>
        <w:spacing w:after="0"/>
        <w:jc w:val="both"/>
        <w:rPr>
          <w:sz w:val="24"/>
          <w:szCs w:val="24"/>
        </w:rPr>
      </w:pPr>
    </w:p>
    <w:p w:rsidR="003D44A4" w:rsidRDefault="003D44A4" w:rsidP="0030360A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Walking route from Hackney Wick </w:t>
      </w:r>
      <w:r w:rsidRPr="0030360A">
        <w:rPr>
          <w:sz w:val="24"/>
          <w:szCs w:val="24"/>
          <w:u w:val="single"/>
        </w:rPr>
        <w:t>station to Gainsborough Primary School</w:t>
      </w:r>
    </w:p>
    <w:p w:rsidR="003D44A4" w:rsidRDefault="003D44A4" w:rsidP="003036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(320 yards / 290 metres).</w:t>
      </w:r>
    </w:p>
    <w:p w:rsidR="003D44A4" w:rsidRDefault="003D44A4" w:rsidP="003036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Turn right along </w:t>
      </w:r>
      <w:smartTag w:uri="urn:schemas-microsoft-com:office:smarttags" w:element="PlaceType">
        <w:r>
          <w:rPr>
            <w:sz w:val="24"/>
            <w:szCs w:val="24"/>
          </w:rPr>
          <w:t>Wallis Road</w:t>
        </w:r>
      </w:smartTag>
      <w:r>
        <w:rPr>
          <w:sz w:val="24"/>
          <w:szCs w:val="24"/>
        </w:rPr>
        <w:t xml:space="preserve">, using the right-hand pavement.  Follow it round a left-hand bend into </w:t>
      </w:r>
      <w:smartTag w:uri="urn:schemas-microsoft-com:office:smarttags" w:element="PlaceType">
        <w:r>
          <w:rPr>
            <w:sz w:val="24"/>
            <w:szCs w:val="24"/>
          </w:rPr>
          <w:t>Berkshire Road</w:t>
        </w:r>
      </w:smartTag>
      <w:r>
        <w:rPr>
          <w:sz w:val="24"/>
          <w:szCs w:val="24"/>
        </w:rPr>
        <w:t xml:space="preserve"> and keep ahead to find </w:t>
      </w:r>
      <w:smartTag w:uri="urn:schemas-microsoft-com:office:smarttags" w:element="PlaceType">
        <w:smartTag w:uri="urn:schemas-microsoft-com:office:smarttags" w:element="PlaceType">
          <w:r>
            <w:rPr>
              <w:sz w:val="24"/>
              <w:szCs w:val="24"/>
            </w:rPr>
            <w:t>Gainsborough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Primary School</w:t>
          </w:r>
        </w:smartTag>
      </w:smartTag>
      <w:r>
        <w:rPr>
          <w:sz w:val="24"/>
          <w:szCs w:val="24"/>
        </w:rPr>
        <w:t xml:space="preserve"> on your right.</w:t>
      </w:r>
    </w:p>
    <w:p w:rsidR="003D44A4" w:rsidRDefault="003D44A4" w:rsidP="00767257">
      <w:pPr>
        <w:spacing w:after="0"/>
        <w:jc w:val="both"/>
        <w:rPr>
          <w:sz w:val="24"/>
          <w:szCs w:val="24"/>
          <w:u w:val="single"/>
        </w:rPr>
      </w:pPr>
    </w:p>
    <w:p w:rsidR="003D44A4" w:rsidRDefault="003D44A4" w:rsidP="00767257">
      <w:pPr>
        <w:spacing w:after="0"/>
        <w:jc w:val="both"/>
      </w:pPr>
    </w:p>
    <w:p w:rsidR="003D44A4" w:rsidRPr="00767257" w:rsidRDefault="003D44A4" w:rsidP="00E86FF0">
      <w:pPr>
        <w:spacing w:after="0"/>
        <w:rPr>
          <w:b/>
          <w:color w:val="FF0000"/>
          <w:sz w:val="24"/>
          <w:szCs w:val="24"/>
        </w:rPr>
      </w:pPr>
    </w:p>
    <w:p w:rsidR="003D44A4" w:rsidRPr="00767257" w:rsidRDefault="003D44A4" w:rsidP="00E86FF0">
      <w:pPr>
        <w:spacing w:after="0"/>
        <w:rPr>
          <w:b/>
          <w:color w:val="FF0000"/>
          <w:sz w:val="24"/>
          <w:szCs w:val="24"/>
        </w:rPr>
      </w:pPr>
    </w:p>
    <w:sectPr w:rsidR="003D44A4" w:rsidRPr="00767257" w:rsidSect="00767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E8"/>
    <w:rsid w:val="000426EB"/>
    <w:rsid w:val="000A3808"/>
    <w:rsid w:val="00293462"/>
    <w:rsid w:val="0030360A"/>
    <w:rsid w:val="003363AC"/>
    <w:rsid w:val="00337307"/>
    <w:rsid w:val="00354DE8"/>
    <w:rsid w:val="003C1A0B"/>
    <w:rsid w:val="003D44A4"/>
    <w:rsid w:val="00403BD0"/>
    <w:rsid w:val="004D13CC"/>
    <w:rsid w:val="004F128C"/>
    <w:rsid w:val="005276A5"/>
    <w:rsid w:val="005663E9"/>
    <w:rsid w:val="006634D5"/>
    <w:rsid w:val="00767257"/>
    <w:rsid w:val="007B4FBF"/>
    <w:rsid w:val="007D6DEB"/>
    <w:rsid w:val="00834009"/>
    <w:rsid w:val="00953C36"/>
    <w:rsid w:val="009907F6"/>
    <w:rsid w:val="009D2719"/>
    <w:rsid w:val="00A22F29"/>
    <w:rsid w:val="00AA1CF7"/>
    <w:rsid w:val="00AB1971"/>
    <w:rsid w:val="00CE6E5E"/>
    <w:rsid w:val="00CF5555"/>
    <w:rsid w:val="00D461F6"/>
    <w:rsid w:val="00DA3DF5"/>
    <w:rsid w:val="00E54BAD"/>
    <w:rsid w:val="00E5715E"/>
    <w:rsid w:val="00E83869"/>
    <w:rsid w:val="00E86FF0"/>
    <w:rsid w:val="00EA4551"/>
    <w:rsid w:val="00F65E15"/>
    <w:rsid w:val="00FE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E9"/>
    <w:pPr>
      <w:spacing w:after="20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63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3E9"/>
    <w:rPr>
      <w:rFonts w:ascii="Tahoma" w:hAnsi="Tahoma" w:cs="Tahoma"/>
      <w:sz w:val="16"/>
      <w:szCs w:val="16"/>
      <w:lang w:eastAsia="en-GB"/>
    </w:rPr>
  </w:style>
  <w:style w:type="paragraph" w:customStyle="1" w:styleId="Style1">
    <w:name w:val="Style1"/>
    <w:basedOn w:val="Normal"/>
    <w:next w:val="Normal"/>
    <w:uiPriority w:val="99"/>
    <w:rsid w:val="005663E9"/>
    <w:pPr>
      <w:tabs>
        <w:tab w:val="left" w:pos="567"/>
      </w:tabs>
      <w:spacing w:after="0"/>
      <w:ind w:left="567" w:hanging="567"/>
      <w:jc w:val="both"/>
    </w:pPr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705</Words>
  <Characters>4022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#1</dc:title>
  <dc:subject/>
  <dc:creator>Colin</dc:creator>
  <cp:keywords/>
  <dc:description/>
  <cp:lastModifiedBy>Paul Lawrence</cp:lastModifiedBy>
  <cp:revision>4</cp:revision>
  <cp:lastPrinted>2012-03-30T15:10:00Z</cp:lastPrinted>
  <dcterms:created xsi:type="dcterms:W3CDTF">2012-03-30T15:21:00Z</dcterms:created>
  <dcterms:modified xsi:type="dcterms:W3CDTF">2012-03-30T16:06:00Z</dcterms:modified>
</cp:coreProperties>
</file>