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D7" w:rsidRPr="00CE2328" w:rsidRDefault="004053F0" w:rsidP="009447D7">
      <w:pPr>
        <w:jc w:val="center"/>
        <w:rPr>
          <w:rFonts w:ascii="Tahoma" w:hAnsi="Tahoma" w:cs="Tahoma"/>
          <w:b/>
          <w:bCs/>
          <w:sz w:val="40"/>
          <w:szCs w:val="40"/>
        </w:rPr>
      </w:pPr>
      <w:r>
        <w:rPr>
          <w:rFonts w:ascii="Tahoma" w:hAnsi="Tahoma" w:cs="Tahoma"/>
          <w:sz w:val="40"/>
          <w:szCs w:val="40"/>
        </w:rPr>
        <w:t>Offa’s Twisted Wye</w:t>
      </w:r>
      <w:r w:rsidR="006B5D24">
        <w:rPr>
          <w:rFonts w:ascii="Tahoma" w:hAnsi="Tahoma" w:cs="Tahoma"/>
          <w:sz w:val="40"/>
          <w:szCs w:val="40"/>
        </w:rPr>
        <w:t xml:space="preserve"> </w:t>
      </w:r>
      <w:proofErr w:type="spellStart"/>
      <w:r w:rsidR="006B5D24">
        <w:rPr>
          <w:rFonts w:ascii="Tahoma" w:hAnsi="Tahoma" w:cs="Tahoma"/>
          <w:sz w:val="40"/>
          <w:szCs w:val="40"/>
        </w:rPr>
        <w:t>Kanter</w:t>
      </w:r>
      <w:proofErr w:type="spellEnd"/>
      <w:r w:rsidR="00701980">
        <w:rPr>
          <w:rFonts w:ascii="Tahoma" w:hAnsi="Tahoma" w:cs="Tahoma"/>
          <w:sz w:val="40"/>
          <w:szCs w:val="40"/>
        </w:rPr>
        <w:t xml:space="preserve"> – 28</w:t>
      </w:r>
      <w:r w:rsidR="0080555E">
        <w:rPr>
          <w:rFonts w:ascii="Tahoma" w:hAnsi="Tahoma" w:cs="Tahoma"/>
          <w:sz w:val="40"/>
          <w:szCs w:val="40"/>
        </w:rPr>
        <w:t>.01.1</w:t>
      </w:r>
      <w:r w:rsidR="00701980">
        <w:rPr>
          <w:rFonts w:ascii="Tahoma" w:hAnsi="Tahoma" w:cs="Tahoma"/>
          <w:sz w:val="40"/>
          <w:szCs w:val="40"/>
        </w:rPr>
        <w:t>8</w:t>
      </w:r>
    </w:p>
    <w:p w:rsidR="009447D7" w:rsidRPr="00CE2328" w:rsidRDefault="009447D7" w:rsidP="009447D7">
      <w:pPr>
        <w:jc w:val="center"/>
        <w:rPr>
          <w:rFonts w:ascii="Tahoma" w:hAnsi="Tahoma" w:cs="Tahoma"/>
          <w:b/>
          <w:bCs/>
          <w:sz w:val="16"/>
          <w:szCs w:val="16"/>
        </w:rPr>
      </w:pPr>
    </w:p>
    <w:p w:rsidR="00537260" w:rsidRPr="00537260" w:rsidRDefault="009447D7" w:rsidP="00537260">
      <w:pPr>
        <w:rPr>
          <w:rFonts w:asciiTheme="minorHAnsi" w:hAnsiTheme="minorHAnsi" w:cs="Tahoma"/>
          <w:sz w:val="22"/>
          <w:szCs w:val="22"/>
        </w:rPr>
      </w:pPr>
      <w:r w:rsidRPr="009447D7">
        <w:rPr>
          <w:rFonts w:asciiTheme="minorHAnsi" w:hAnsiTheme="minorHAnsi" w:cs="Tahoma"/>
          <w:b/>
          <w:bCs/>
          <w:sz w:val="22"/>
          <w:szCs w:val="22"/>
        </w:rPr>
        <w:t>EVENT DETAILS</w:t>
      </w:r>
      <w:r w:rsidRPr="009447D7">
        <w:rPr>
          <w:rFonts w:asciiTheme="minorHAnsi" w:hAnsiTheme="minorHAnsi" w:cs="Tahoma"/>
          <w:sz w:val="22"/>
          <w:szCs w:val="22"/>
        </w:rPr>
        <w:t xml:space="preserve">    </w:t>
      </w:r>
      <w:r w:rsidR="00701980">
        <w:rPr>
          <w:rFonts w:asciiTheme="minorHAnsi" w:hAnsiTheme="minorHAnsi" w:cs="Tahoma"/>
          <w:sz w:val="22"/>
          <w:szCs w:val="22"/>
        </w:rPr>
        <w:t xml:space="preserve">An </w:t>
      </w:r>
      <w:r w:rsidR="00537260" w:rsidRPr="00537260">
        <w:rPr>
          <w:rFonts w:asciiTheme="minorHAnsi" w:hAnsiTheme="minorHAnsi" w:cs="Tahoma"/>
          <w:sz w:val="22"/>
          <w:szCs w:val="22"/>
        </w:rPr>
        <w:t xml:space="preserve">exciting winter </w:t>
      </w:r>
      <w:proofErr w:type="spellStart"/>
      <w:r w:rsidR="00537260" w:rsidRPr="00537260">
        <w:rPr>
          <w:rFonts w:asciiTheme="minorHAnsi" w:hAnsiTheme="minorHAnsi" w:cs="Tahoma"/>
          <w:sz w:val="22"/>
          <w:szCs w:val="22"/>
        </w:rPr>
        <w:t>kanter</w:t>
      </w:r>
      <w:proofErr w:type="spellEnd"/>
      <w:r w:rsidR="00537260" w:rsidRPr="00537260">
        <w:rPr>
          <w:rFonts w:asciiTheme="minorHAnsi" w:hAnsiTheme="minorHAnsi" w:cs="Tahoma"/>
          <w:sz w:val="22"/>
          <w:szCs w:val="22"/>
        </w:rPr>
        <w:t xml:space="preserve"> with a 'twist' in the beautiful Wye Valley on the Wales / England border. The event uses established long distance routes such a</w:t>
      </w:r>
      <w:r w:rsidR="00605E27">
        <w:rPr>
          <w:rFonts w:asciiTheme="minorHAnsi" w:hAnsiTheme="minorHAnsi" w:cs="Tahoma"/>
          <w:sz w:val="22"/>
          <w:szCs w:val="22"/>
        </w:rPr>
        <w:t xml:space="preserve">s Offa's Dyke, Wye Valley Walk and </w:t>
      </w:r>
      <w:r w:rsidR="00537260" w:rsidRPr="00537260">
        <w:rPr>
          <w:rFonts w:asciiTheme="minorHAnsi" w:hAnsiTheme="minorHAnsi" w:cs="Tahoma"/>
          <w:sz w:val="22"/>
          <w:szCs w:val="22"/>
        </w:rPr>
        <w:t xml:space="preserve">Gloucestershire Way as well as paths to link main routes. This event provides a choice of four routes where clues need to be gathered. The twist is this: If you do not have the confidence to self-navigate, then </w:t>
      </w:r>
      <w:proofErr w:type="spellStart"/>
      <w:r w:rsidR="00537260" w:rsidRPr="00537260">
        <w:rPr>
          <w:rFonts w:asciiTheme="minorHAnsi" w:hAnsiTheme="minorHAnsi" w:cs="Tahoma"/>
          <w:sz w:val="22"/>
          <w:szCs w:val="22"/>
        </w:rPr>
        <w:t>gpx</w:t>
      </w:r>
      <w:proofErr w:type="spellEnd"/>
      <w:r w:rsidR="00537260" w:rsidRPr="00537260">
        <w:rPr>
          <w:rFonts w:asciiTheme="minorHAnsi" w:hAnsiTheme="minorHAnsi" w:cs="Tahoma"/>
          <w:sz w:val="22"/>
          <w:szCs w:val="22"/>
        </w:rPr>
        <w:t xml:space="preserve"> tracks and route descriptions will be provided to enable you to walk the route of your choice. You will still need to answer the clues to earn a certificate!</w:t>
      </w:r>
    </w:p>
    <w:p w:rsidR="00537260" w:rsidRPr="00537260" w:rsidRDefault="00537260" w:rsidP="00537260">
      <w:pPr>
        <w:rPr>
          <w:rFonts w:asciiTheme="minorHAnsi" w:hAnsiTheme="minorHAnsi" w:cs="Tahoma"/>
          <w:sz w:val="22"/>
          <w:szCs w:val="22"/>
        </w:rPr>
      </w:pPr>
      <w:r w:rsidRPr="00537260">
        <w:rPr>
          <w:rFonts w:asciiTheme="minorHAnsi" w:hAnsiTheme="minorHAnsi" w:cs="Tahoma"/>
          <w:sz w:val="22"/>
          <w:szCs w:val="22"/>
        </w:rPr>
        <w:t xml:space="preserve">There will be </w:t>
      </w:r>
      <w:r w:rsidRPr="00537260">
        <w:rPr>
          <w:rFonts w:asciiTheme="minorHAnsi" w:hAnsiTheme="minorHAnsi" w:cs="Tahoma"/>
          <w:b/>
          <w:sz w:val="22"/>
          <w:szCs w:val="22"/>
        </w:rPr>
        <w:t>NO</w:t>
      </w:r>
      <w:r w:rsidRPr="00537260">
        <w:rPr>
          <w:rFonts w:asciiTheme="minorHAnsi" w:hAnsiTheme="minorHAnsi" w:cs="Tahoma"/>
          <w:sz w:val="22"/>
          <w:szCs w:val="22"/>
        </w:rPr>
        <w:t xml:space="preserve"> checkpoints on the routes and entrants will need to ensure that they have sufficient food and drink for their chosen route.</w:t>
      </w:r>
    </w:p>
    <w:p w:rsidR="009447D7" w:rsidRPr="009447D7" w:rsidRDefault="00537260" w:rsidP="00537260">
      <w:pPr>
        <w:rPr>
          <w:rFonts w:asciiTheme="minorHAnsi" w:hAnsiTheme="minorHAnsi" w:cs="Tahoma"/>
          <w:sz w:val="22"/>
          <w:szCs w:val="22"/>
        </w:rPr>
      </w:pPr>
      <w:r w:rsidRPr="00537260">
        <w:rPr>
          <w:rFonts w:asciiTheme="minorHAnsi" w:hAnsiTheme="minorHAnsi" w:cs="Tahoma"/>
          <w:sz w:val="22"/>
          <w:szCs w:val="22"/>
        </w:rPr>
        <w:t>The South Wales LDWA will supply a substantial hot meal and hospitality on your return to Chepstow. Tea and toast provided at the start</w:t>
      </w:r>
      <w:r w:rsidR="008D1903">
        <w:rPr>
          <w:rFonts w:asciiTheme="minorHAnsi" w:hAnsiTheme="minorHAnsi" w:cs="Tahoma"/>
          <w:sz w:val="22"/>
          <w:szCs w:val="22"/>
        </w:rPr>
        <w:t>.</w:t>
      </w:r>
    </w:p>
    <w:p w:rsidR="009447D7" w:rsidRPr="009447D7" w:rsidRDefault="009447D7" w:rsidP="009447D7">
      <w:pPr>
        <w:rPr>
          <w:rFonts w:asciiTheme="minorHAnsi" w:hAnsiTheme="minorHAnsi" w:cs="Tahoma"/>
          <w:sz w:val="22"/>
          <w:szCs w:val="22"/>
        </w:rPr>
      </w:pPr>
    </w:p>
    <w:p w:rsidR="009447D7" w:rsidRPr="009447D7" w:rsidRDefault="009447D7" w:rsidP="009447D7">
      <w:pPr>
        <w:rPr>
          <w:rFonts w:asciiTheme="minorHAnsi" w:hAnsiTheme="minorHAnsi" w:cs="Tahoma"/>
          <w:sz w:val="22"/>
          <w:szCs w:val="22"/>
        </w:rPr>
      </w:pPr>
      <w:r w:rsidRPr="009447D7">
        <w:rPr>
          <w:rFonts w:asciiTheme="minorHAnsi" w:hAnsiTheme="minorHAnsi" w:cs="Tahoma"/>
          <w:b/>
          <w:bCs/>
          <w:sz w:val="22"/>
          <w:szCs w:val="22"/>
        </w:rPr>
        <w:t xml:space="preserve">START:  </w:t>
      </w:r>
      <w:r w:rsidRPr="009447D7">
        <w:rPr>
          <w:rFonts w:asciiTheme="minorHAnsi" w:hAnsiTheme="minorHAnsi" w:cs="Tahoma"/>
          <w:bCs/>
          <w:sz w:val="22"/>
          <w:szCs w:val="22"/>
        </w:rPr>
        <w:t>Palmer Community Centre</w:t>
      </w:r>
      <w:r w:rsidRPr="009447D7">
        <w:rPr>
          <w:rFonts w:asciiTheme="minorHAnsi" w:hAnsiTheme="minorHAnsi" w:cs="Tahoma"/>
          <w:sz w:val="22"/>
          <w:szCs w:val="22"/>
        </w:rPr>
        <w:t xml:space="preserve">, Place de </w:t>
      </w:r>
      <w:proofErr w:type="spellStart"/>
      <w:r w:rsidRPr="009447D7">
        <w:rPr>
          <w:rFonts w:asciiTheme="minorHAnsi" w:hAnsiTheme="minorHAnsi" w:cs="Tahoma"/>
          <w:sz w:val="22"/>
          <w:szCs w:val="22"/>
        </w:rPr>
        <w:t>Cormeilles</w:t>
      </w:r>
      <w:proofErr w:type="spellEnd"/>
      <w:r w:rsidRPr="009447D7">
        <w:rPr>
          <w:rFonts w:asciiTheme="minorHAnsi" w:hAnsiTheme="minorHAnsi" w:cs="Tahoma"/>
          <w:sz w:val="22"/>
          <w:szCs w:val="22"/>
        </w:rPr>
        <w:t>, Chepstow, NP16 5LH - easily accessible from junction 2 of the M48. Grid Reference ST 533 938</w:t>
      </w:r>
      <w:r>
        <w:rPr>
          <w:rFonts w:asciiTheme="minorHAnsi" w:hAnsiTheme="minorHAnsi" w:cs="Tahoma"/>
          <w:sz w:val="22"/>
          <w:szCs w:val="22"/>
        </w:rPr>
        <w:t>.</w:t>
      </w:r>
    </w:p>
    <w:p w:rsidR="009447D7" w:rsidRPr="009447D7" w:rsidRDefault="009447D7" w:rsidP="009447D7">
      <w:pPr>
        <w:rPr>
          <w:rFonts w:asciiTheme="minorHAnsi" w:hAnsiTheme="minorHAnsi" w:cs="Tahoma"/>
          <w:sz w:val="22"/>
          <w:szCs w:val="22"/>
        </w:rPr>
      </w:pPr>
    </w:p>
    <w:p w:rsidR="00F27504" w:rsidRDefault="009447D7" w:rsidP="009447D7">
      <w:pPr>
        <w:rPr>
          <w:rFonts w:asciiTheme="minorHAnsi" w:hAnsiTheme="minorHAnsi" w:cs="Tahoma"/>
          <w:sz w:val="22"/>
          <w:szCs w:val="22"/>
        </w:rPr>
      </w:pPr>
      <w:r w:rsidRPr="009447D7">
        <w:rPr>
          <w:rFonts w:asciiTheme="minorHAnsi" w:hAnsiTheme="minorHAnsi" w:cs="Tahoma"/>
          <w:b/>
          <w:sz w:val="22"/>
          <w:szCs w:val="22"/>
        </w:rPr>
        <w:t xml:space="preserve">Car Parking: </w:t>
      </w:r>
      <w:r w:rsidRPr="009447D7">
        <w:rPr>
          <w:rFonts w:asciiTheme="minorHAnsi" w:hAnsiTheme="minorHAnsi" w:cs="Tahoma"/>
          <w:sz w:val="22"/>
          <w:szCs w:val="22"/>
        </w:rPr>
        <w:t xml:space="preserve">is the responsibility of the event entrant. There are numerous car parks in Chepstow Town Centre, </w:t>
      </w:r>
      <w:r w:rsidR="006B5D24">
        <w:rPr>
          <w:rFonts w:asciiTheme="minorHAnsi" w:hAnsiTheme="minorHAnsi" w:cs="Tahoma"/>
          <w:sz w:val="22"/>
          <w:szCs w:val="22"/>
        </w:rPr>
        <w:t>some</w:t>
      </w:r>
      <w:r w:rsidRPr="009447D7">
        <w:rPr>
          <w:rFonts w:asciiTheme="minorHAnsi" w:hAnsiTheme="minorHAnsi" w:cs="Tahoma"/>
          <w:sz w:val="22"/>
          <w:szCs w:val="22"/>
        </w:rPr>
        <w:t xml:space="preserve"> of which are free on Sundays.</w:t>
      </w:r>
    </w:p>
    <w:p w:rsidR="009447D7" w:rsidRPr="009447D7" w:rsidRDefault="009447D7" w:rsidP="009447D7">
      <w:pPr>
        <w:rPr>
          <w:rFonts w:asciiTheme="minorHAnsi" w:hAnsiTheme="minorHAnsi" w:cs="Tahoma"/>
          <w:sz w:val="22"/>
          <w:szCs w:val="22"/>
        </w:rPr>
      </w:pPr>
    </w:p>
    <w:p w:rsidR="009447D7" w:rsidRPr="009447D7" w:rsidRDefault="009447D7" w:rsidP="009447D7">
      <w:pPr>
        <w:rPr>
          <w:rFonts w:asciiTheme="minorHAnsi" w:hAnsiTheme="minorHAnsi" w:cs="Tahoma"/>
          <w:sz w:val="22"/>
          <w:szCs w:val="22"/>
        </w:rPr>
      </w:pPr>
      <w:r w:rsidRPr="009447D7">
        <w:rPr>
          <w:rFonts w:asciiTheme="minorHAnsi" w:hAnsiTheme="minorHAnsi" w:cs="Tahoma"/>
          <w:b/>
          <w:bCs/>
          <w:sz w:val="22"/>
          <w:szCs w:val="22"/>
        </w:rPr>
        <w:t xml:space="preserve">REGISTRATION: </w:t>
      </w:r>
      <w:r w:rsidRPr="009447D7">
        <w:rPr>
          <w:rFonts w:asciiTheme="minorHAnsi" w:hAnsiTheme="minorHAnsi" w:cs="Tahoma"/>
          <w:b/>
          <w:bCs/>
          <w:sz w:val="22"/>
          <w:szCs w:val="22"/>
        </w:rPr>
        <w:tab/>
      </w:r>
      <w:r w:rsidRPr="009447D7">
        <w:rPr>
          <w:rFonts w:asciiTheme="minorHAnsi" w:hAnsiTheme="minorHAnsi" w:cs="Tahoma"/>
          <w:sz w:val="22"/>
          <w:szCs w:val="22"/>
        </w:rPr>
        <w:t>From 7:00 am.</w:t>
      </w:r>
    </w:p>
    <w:p w:rsidR="009447D7" w:rsidRPr="009447D7" w:rsidRDefault="009447D7" w:rsidP="009447D7">
      <w:pPr>
        <w:rPr>
          <w:rFonts w:asciiTheme="minorHAnsi" w:hAnsiTheme="minorHAnsi" w:cs="Tahoma"/>
          <w:b/>
          <w:bCs/>
          <w:sz w:val="22"/>
          <w:szCs w:val="22"/>
        </w:rPr>
      </w:pPr>
    </w:p>
    <w:p w:rsidR="009447D7" w:rsidRPr="00696DF9" w:rsidRDefault="00696DF9" w:rsidP="009447D7">
      <w:pPr>
        <w:rPr>
          <w:rFonts w:asciiTheme="minorHAnsi" w:hAnsiTheme="minorHAnsi" w:cs="Tahoma"/>
          <w:sz w:val="22"/>
          <w:szCs w:val="22"/>
        </w:rPr>
      </w:pPr>
      <w:r>
        <w:rPr>
          <w:rFonts w:asciiTheme="minorHAnsi" w:hAnsiTheme="minorHAnsi" w:cs="Tahoma"/>
          <w:b/>
          <w:bCs/>
          <w:sz w:val="22"/>
          <w:szCs w:val="22"/>
        </w:rPr>
        <w:t>START TIMES:</w:t>
      </w:r>
      <w:r>
        <w:rPr>
          <w:rFonts w:asciiTheme="minorHAnsi" w:hAnsiTheme="minorHAnsi" w:cs="Tahoma"/>
          <w:b/>
          <w:bCs/>
          <w:sz w:val="22"/>
          <w:szCs w:val="22"/>
        </w:rPr>
        <w:tab/>
      </w:r>
      <w:r>
        <w:rPr>
          <w:rFonts w:asciiTheme="minorHAnsi" w:hAnsiTheme="minorHAnsi" w:cs="Tahoma"/>
          <w:b/>
          <w:bCs/>
          <w:sz w:val="22"/>
          <w:szCs w:val="22"/>
        </w:rPr>
        <w:tab/>
      </w:r>
      <w:r>
        <w:rPr>
          <w:rFonts w:asciiTheme="minorHAnsi" w:hAnsiTheme="minorHAnsi" w:cs="Tahoma"/>
          <w:bCs/>
          <w:sz w:val="22"/>
          <w:szCs w:val="22"/>
        </w:rPr>
        <w:t>Entrants can leave once registered.</w:t>
      </w:r>
    </w:p>
    <w:p w:rsidR="009447D7" w:rsidRPr="009447D7" w:rsidRDefault="009447D7" w:rsidP="009447D7">
      <w:pPr>
        <w:rPr>
          <w:rFonts w:asciiTheme="minorHAnsi" w:hAnsiTheme="minorHAnsi" w:cs="Tahoma"/>
          <w:sz w:val="22"/>
          <w:szCs w:val="22"/>
        </w:rPr>
      </w:pPr>
    </w:p>
    <w:p w:rsidR="009447D7" w:rsidRPr="009447D7" w:rsidRDefault="009447D7" w:rsidP="009447D7">
      <w:pPr>
        <w:rPr>
          <w:rFonts w:asciiTheme="minorHAnsi" w:hAnsiTheme="minorHAnsi" w:cs="Tahoma"/>
          <w:b/>
          <w:bCs/>
          <w:color w:val="000000"/>
          <w:sz w:val="22"/>
          <w:szCs w:val="22"/>
        </w:rPr>
      </w:pPr>
      <w:r w:rsidRPr="009447D7">
        <w:rPr>
          <w:rFonts w:asciiTheme="minorHAnsi" w:hAnsiTheme="minorHAnsi" w:cs="Tahoma"/>
          <w:b/>
          <w:bCs/>
          <w:sz w:val="22"/>
          <w:szCs w:val="22"/>
        </w:rPr>
        <w:t xml:space="preserve">TIME LIMIT: </w:t>
      </w:r>
      <w:r w:rsidRPr="009447D7">
        <w:rPr>
          <w:rFonts w:asciiTheme="minorHAnsi" w:hAnsiTheme="minorHAnsi" w:cs="Tahoma"/>
          <w:sz w:val="22"/>
          <w:szCs w:val="22"/>
        </w:rPr>
        <w:t>All to finish by 19:00 please.</w:t>
      </w:r>
    </w:p>
    <w:p w:rsidR="009447D7" w:rsidRPr="009447D7" w:rsidRDefault="009447D7" w:rsidP="009447D7">
      <w:pPr>
        <w:rPr>
          <w:rFonts w:asciiTheme="minorHAnsi" w:hAnsiTheme="minorHAnsi" w:cs="Tahoma"/>
          <w:sz w:val="22"/>
          <w:szCs w:val="22"/>
        </w:rPr>
      </w:pPr>
    </w:p>
    <w:p w:rsidR="009447D7" w:rsidRPr="00224112" w:rsidRDefault="009447D7" w:rsidP="009447D7">
      <w:pPr>
        <w:rPr>
          <w:rFonts w:asciiTheme="minorHAnsi" w:hAnsiTheme="minorHAnsi" w:cs="Tahoma"/>
          <w:b/>
          <w:sz w:val="22"/>
          <w:szCs w:val="22"/>
        </w:rPr>
      </w:pPr>
      <w:r w:rsidRPr="009447D7">
        <w:rPr>
          <w:rFonts w:asciiTheme="minorHAnsi" w:hAnsiTheme="minorHAnsi" w:cs="Tahoma"/>
          <w:b/>
          <w:bCs/>
          <w:sz w:val="22"/>
          <w:szCs w:val="22"/>
        </w:rPr>
        <w:t>REFRESHMENTS</w:t>
      </w:r>
      <w:r w:rsidRPr="009447D7">
        <w:rPr>
          <w:rFonts w:asciiTheme="minorHAnsi" w:hAnsiTheme="minorHAnsi" w:cs="Tahoma"/>
          <w:sz w:val="22"/>
          <w:szCs w:val="22"/>
        </w:rPr>
        <w:t xml:space="preserve"> </w:t>
      </w:r>
      <w:r w:rsidRPr="004053F0">
        <w:rPr>
          <w:rFonts w:asciiTheme="minorHAnsi" w:hAnsiTheme="minorHAnsi" w:cs="Tahoma"/>
          <w:sz w:val="22"/>
          <w:szCs w:val="22"/>
          <w:u w:val="single"/>
        </w:rPr>
        <w:t>Tea and toast at the start and a meal at the finish</w:t>
      </w:r>
      <w:r w:rsidRPr="004053F0">
        <w:rPr>
          <w:rFonts w:asciiTheme="minorHAnsi" w:hAnsiTheme="minorHAnsi" w:cs="Tahoma"/>
          <w:b/>
          <w:sz w:val="22"/>
          <w:szCs w:val="22"/>
          <w:u w:val="single"/>
        </w:rPr>
        <w:t>.</w:t>
      </w:r>
      <w:r w:rsidRPr="00224112">
        <w:rPr>
          <w:rFonts w:asciiTheme="minorHAnsi" w:hAnsiTheme="minorHAnsi" w:cs="Tahoma"/>
          <w:b/>
          <w:sz w:val="22"/>
          <w:szCs w:val="22"/>
        </w:rPr>
        <w:t xml:space="preserve"> Because this is a </w:t>
      </w:r>
      <w:proofErr w:type="spellStart"/>
      <w:r w:rsidRPr="00224112">
        <w:rPr>
          <w:rFonts w:asciiTheme="minorHAnsi" w:hAnsiTheme="minorHAnsi" w:cs="Tahoma"/>
          <w:b/>
          <w:sz w:val="22"/>
          <w:szCs w:val="22"/>
        </w:rPr>
        <w:t>kanter</w:t>
      </w:r>
      <w:proofErr w:type="spellEnd"/>
      <w:r w:rsidRPr="00224112">
        <w:rPr>
          <w:rFonts w:asciiTheme="minorHAnsi" w:hAnsiTheme="minorHAnsi" w:cs="Tahoma"/>
          <w:b/>
          <w:sz w:val="22"/>
          <w:szCs w:val="22"/>
        </w:rPr>
        <w:t>, entrants must supply themselves with sufficient food and drink whilst they navigate the routes.</w:t>
      </w:r>
      <w:r w:rsidR="006B5D24">
        <w:rPr>
          <w:rFonts w:asciiTheme="minorHAnsi" w:hAnsiTheme="minorHAnsi" w:cs="Tahoma"/>
          <w:b/>
          <w:sz w:val="22"/>
          <w:szCs w:val="22"/>
        </w:rPr>
        <w:t xml:space="preserve"> THERE WILL BE NO SUPPORT ON ROUTE.</w:t>
      </w:r>
    </w:p>
    <w:p w:rsidR="009447D7" w:rsidRPr="009447D7" w:rsidRDefault="009447D7" w:rsidP="009447D7">
      <w:pPr>
        <w:rPr>
          <w:rFonts w:asciiTheme="minorHAnsi" w:hAnsiTheme="minorHAnsi" w:cs="Tahoma"/>
          <w:b/>
          <w:bCs/>
          <w:sz w:val="22"/>
          <w:szCs w:val="22"/>
        </w:rPr>
      </w:pPr>
    </w:p>
    <w:p w:rsidR="009447D7" w:rsidRDefault="009447D7" w:rsidP="009447D7">
      <w:pPr>
        <w:rPr>
          <w:rFonts w:asciiTheme="minorHAnsi" w:hAnsiTheme="minorHAnsi" w:cs="Tahoma"/>
          <w:sz w:val="22"/>
          <w:szCs w:val="22"/>
        </w:rPr>
      </w:pPr>
      <w:r w:rsidRPr="009447D7">
        <w:rPr>
          <w:rFonts w:asciiTheme="minorHAnsi" w:hAnsiTheme="minorHAnsi" w:cs="Tahoma"/>
          <w:b/>
          <w:bCs/>
          <w:sz w:val="22"/>
          <w:szCs w:val="22"/>
        </w:rPr>
        <w:t xml:space="preserve">ENTRY FEE </w:t>
      </w:r>
      <w:r w:rsidRPr="009447D7">
        <w:rPr>
          <w:rFonts w:asciiTheme="minorHAnsi" w:hAnsiTheme="minorHAnsi" w:cs="Tahoma"/>
          <w:sz w:val="22"/>
          <w:szCs w:val="22"/>
        </w:rPr>
        <w:t xml:space="preserve">Pre entered LDWA members </w:t>
      </w:r>
      <w:r w:rsidRPr="009447D7">
        <w:rPr>
          <w:rFonts w:asciiTheme="minorHAnsi" w:hAnsiTheme="minorHAnsi" w:cs="Tahoma"/>
          <w:b/>
          <w:sz w:val="22"/>
          <w:szCs w:val="22"/>
        </w:rPr>
        <w:t>£6.00</w:t>
      </w:r>
      <w:r w:rsidR="001C1797">
        <w:rPr>
          <w:rFonts w:asciiTheme="minorHAnsi" w:hAnsiTheme="minorHAnsi" w:cs="Tahoma"/>
          <w:sz w:val="22"/>
          <w:szCs w:val="22"/>
        </w:rPr>
        <w:t>, N</w:t>
      </w:r>
      <w:r w:rsidRPr="009447D7">
        <w:rPr>
          <w:rFonts w:asciiTheme="minorHAnsi" w:hAnsiTheme="minorHAnsi" w:cs="Tahoma"/>
          <w:sz w:val="22"/>
          <w:szCs w:val="22"/>
        </w:rPr>
        <w:t>on LDWA members</w:t>
      </w:r>
      <w:r w:rsidR="00696DF9">
        <w:rPr>
          <w:rFonts w:asciiTheme="minorHAnsi" w:hAnsiTheme="minorHAnsi" w:cs="Tahoma"/>
          <w:sz w:val="22"/>
          <w:szCs w:val="22"/>
        </w:rPr>
        <w:t xml:space="preserve"> </w:t>
      </w:r>
      <w:r w:rsidR="001C1797" w:rsidRPr="00746F81">
        <w:rPr>
          <w:rFonts w:asciiTheme="minorHAnsi" w:hAnsiTheme="minorHAnsi" w:cs="Tahoma"/>
          <w:b/>
          <w:sz w:val="22"/>
          <w:szCs w:val="22"/>
        </w:rPr>
        <w:t>£8</w:t>
      </w:r>
      <w:r w:rsidR="00746F81" w:rsidRPr="00746F81">
        <w:rPr>
          <w:rFonts w:asciiTheme="minorHAnsi" w:hAnsiTheme="minorHAnsi" w:cs="Tahoma"/>
          <w:b/>
          <w:sz w:val="22"/>
          <w:szCs w:val="22"/>
        </w:rPr>
        <w:t>.00</w:t>
      </w:r>
      <w:r w:rsidR="00746F81">
        <w:rPr>
          <w:rFonts w:asciiTheme="minorHAnsi" w:hAnsiTheme="minorHAnsi" w:cs="Tahoma"/>
          <w:sz w:val="22"/>
          <w:szCs w:val="22"/>
        </w:rPr>
        <w:t xml:space="preserve"> </w:t>
      </w:r>
      <w:r w:rsidR="00696DF9">
        <w:rPr>
          <w:rFonts w:asciiTheme="minorHAnsi" w:hAnsiTheme="minorHAnsi" w:cs="Tahoma"/>
          <w:sz w:val="22"/>
          <w:szCs w:val="22"/>
        </w:rPr>
        <w:t xml:space="preserve">and ALL Entries </w:t>
      </w:r>
      <w:proofErr w:type="gramStart"/>
      <w:r w:rsidR="00696DF9">
        <w:rPr>
          <w:rFonts w:asciiTheme="minorHAnsi" w:hAnsiTheme="minorHAnsi" w:cs="Tahoma"/>
          <w:sz w:val="22"/>
          <w:szCs w:val="22"/>
        </w:rPr>
        <w:t>On The</w:t>
      </w:r>
      <w:proofErr w:type="gramEnd"/>
      <w:r w:rsidR="00696DF9">
        <w:rPr>
          <w:rFonts w:asciiTheme="minorHAnsi" w:hAnsiTheme="minorHAnsi" w:cs="Tahoma"/>
          <w:sz w:val="22"/>
          <w:szCs w:val="22"/>
        </w:rPr>
        <w:t xml:space="preserve"> Day</w:t>
      </w:r>
      <w:r w:rsidRPr="009447D7">
        <w:rPr>
          <w:rFonts w:asciiTheme="minorHAnsi" w:hAnsiTheme="minorHAnsi" w:cs="Tahoma"/>
          <w:sz w:val="22"/>
          <w:szCs w:val="22"/>
        </w:rPr>
        <w:t xml:space="preserve"> </w:t>
      </w:r>
      <w:r w:rsidR="00696DF9">
        <w:rPr>
          <w:rFonts w:asciiTheme="minorHAnsi" w:hAnsiTheme="minorHAnsi" w:cs="Tahoma"/>
          <w:b/>
          <w:sz w:val="22"/>
          <w:szCs w:val="22"/>
        </w:rPr>
        <w:t>£</w:t>
      </w:r>
      <w:r w:rsidR="001C1797">
        <w:rPr>
          <w:rFonts w:asciiTheme="minorHAnsi" w:hAnsiTheme="minorHAnsi" w:cs="Tahoma"/>
          <w:b/>
          <w:sz w:val="22"/>
          <w:szCs w:val="22"/>
        </w:rPr>
        <w:t>10</w:t>
      </w:r>
      <w:r w:rsidRPr="009447D7">
        <w:rPr>
          <w:rFonts w:asciiTheme="minorHAnsi" w:hAnsiTheme="minorHAnsi" w:cs="Tahoma"/>
          <w:b/>
          <w:sz w:val="22"/>
          <w:szCs w:val="22"/>
        </w:rPr>
        <w:t>.00</w:t>
      </w:r>
      <w:r w:rsidRPr="009447D7">
        <w:rPr>
          <w:rFonts w:asciiTheme="minorHAnsi" w:hAnsiTheme="minorHAnsi" w:cs="Tahoma"/>
          <w:sz w:val="22"/>
          <w:szCs w:val="22"/>
        </w:rPr>
        <w:t xml:space="preserve">. </w:t>
      </w:r>
    </w:p>
    <w:p w:rsidR="00696DF9" w:rsidRPr="009447D7" w:rsidRDefault="00696DF9" w:rsidP="009447D7">
      <w:pPr>
        <w:rPr>
          <w:rFonts w:asciiTheme="minorHAnsi" w:hAnsiTheme="minorHAnsi" w:cs="Tahoma"/>
          <w:b/>
          <w:bCs/>
          <w:sz w:val="22"/>
          <w:szCs w:val="22"/>
        </w:rPr>
      </w:pPr>
    </w:p>
    <w:p w:rsidR="009447D7" w:rsidRPr="009447D7" w:rsidRDefault="009447D7" w:rsidP="009447D7">
      <w:pPr>
        <w:rPr>
          <w:rFonts w:asciiTheme="minorHAnsi" w:hAnsiTheme="minorHAnsi" w:cs="Tahoma"/>
          <w:sz w:val="22"/>
          <w:szCs w:val="22"/>
        </w:rPr>
      </w:pPr>
      <w:r w:rsidRPr="009447D7">
        <w:rPr>
          <w:rFonts w:asciiTheme="minorHAnsi" w:hAnsiTheme="minorHAnsi" w:cs="Tahoma"/>
          <w:b/>
          <w:bCs/>
          <w:sz w:val="22"/>
          <w:szCs w:val="22"/>
        </w:rPr>
        <w:t xml:space="preserve">APPLICATIONS </w:t>
      </w:r>
      <w:r w:rsidRPr="009447D7">
        <w:rPr>
          <w:rFonts w:asciiTheme="minorHAnsi" w:hAnsiTheme="minorHAnsi" w:cs="Tahoma"/>
          <w:sz w:val="22"/>
          <w:szCs w:val="22"/>
        </w:rPr>
        <w:t>Please detach and complete the entry form and se</w:t>
      </w:r>
      <w:r>
        <w:rPr>
          <w:rFonts w:asciiTheme="minorHAnsi" w:hAnsiTheme="minorHAnsi" w:cs="Tahoma"/>
          <w:sz w:val="22"/>
          <w:szCs w:val="22"/>
        </w:rPr>
        <w:t>nd it to the Entries Secretary.</w:t>
      </w:r>
    </w:p>
    <w:p w:rsidR="009447D7" w:rsidRPr="009447D7" w:rsidRDefault="009447D7" w:rsidP="009447D7">
      <w:pPr>
        <w:jc w:val="center"/>
        <w:rPr>
          <w:rFonts w:asciiTheme="minorHAnsi" w:hAnsiTheme="minorHAnsi" w:cs="Tahoma"/>
          <w:b/>
          <w:bCs/>
          <w:sz w:val="22"/>
          <w:szCs w:val="22"/>
        </w:rPr>
      </w:pPr>
    </w:p>
    <w:p w:rsidR="009447D7" w:rsidRPr="009447D7" w:rsidRDefault="009447D7" w:rsidP="009447D7">
      <w:pPr>
        <w:jc w:val="center"/>
        <w:rPr>
          <w:rFonts w:asciiTheme="minorHAnsi" w:hAnsiTheme="minorHAnsi" w:cs="Tahoma"/>
          <w:b/>
          <w:bCs/>
          <w:sz w:val="22"/>
          <w:szCs w:val="22"/>
        </w:rPr>
      </w:pPr>
      <w:r w:rsidRPr="009447D7">
        <w:rPr>
          <w:rFonts w:asciiTheme="minorHAnsi" w:hAnsiTheme="minorHAnsi" w:cs="Tahoma"/>
          <w:b/>
          <w:bCs/>
          <w:sz w:val="22"/>
          <w:szCs w:val="22"/>
        </w:rPr>
        <w:t>RULES OF THE EVENT</w:t>
      </w:r>
    </w:p>
    <w:p w:rsidR="009447D7" w:rsidRPr="009447D7" w:rsidRDefault="009447D7" w:rsidP="009447D7">
      <w:pPr>
        <w:jc w:val="center"/>
        <w:rPr>
          <w:rFonts w:asciiTheme="minorHAnsi" w:hAnsiTheme="minorHAnsi" w:cs="Tahoma"/>
          <w:b/>
          <w:bCs/>
          <w:sz w:val="22"/>
          <w:szCs w:val="22"/>
        </w:rPr>
      </w:pPr>
    </w:p>
    <w:p w:rsidR="009447D7" w:rsidRPr="009447D7" w:rsidRDefault="009447D7" w:rsidP="009447D7">
      <w:pPr>
        <w:numPr>
          <w:ilvl w:val="0"/>
          <w:numId w:val="1"/>
        </w:numPr>
        <w:rPr>
          <w:rFonts w:asciiTheme="minorHAnsi" w:hAnsiTheme="minorHAnsi" w:cs="Tahoma"/>
          <w:sz w:val="22"/>
          <w:szCs w:val="22"/>
        </w:rPr>
      </w:pPr>
      <w:r w:rsidRPr="009447D7">
        <w:rPr>
          <w:rFonts w:asciiTheme="minorHAnsi" w:hAnsiTheme="minorHAnsi" w:cs="Tahoma"/>
          <w:b/>
          <w:bCs/>
          <w:sz w:val="22"/>
          <w:szCs w:val="22"/>
        </w:rPr>
        <w:t xml:space="preserve">ENTRIES: </w:t>
      </w:r>
      <w:r w:rsidRPr="009447D7">
        <w:rPr>
          <w:rFonts w:asciiTheme="minorHAnsi" w:hAnsiTheme="minorHAnsi" w:cs="Tahoma"/>
          <w:sz w:val="22"/>
          <w:szCs w:val="22"/>
        </w:rPr>
        <w:t xml:space="preserve"> Can be made on the official entry form. Send the form with a cheque payable to “</w:t>
      </w:r>
      <w:r w:rsidRPr="009447D7">
        <w:rPr>
          <w:rFonts w:asciiTheme="minorHAnsi" w:hAnsiTheme="minorHAnsi" w:cs="Tahoma"/>
          <w:b/>
          <w:sz w:val="22"/>
          <w:szCs w:val="22"/>
        </w:rPr>
        <w:t>LDWA South Wales Group</w:t>
      </w:r>
      <w:r w:rsidRPr="009447D7">
        <w:rPr>
          <w:rFonts w:asciiTheme="minorHAnsi" w:hAnsiTheme="minorHAnsi" w:cs="Tahoma"/>
          <w:sz w:val="22"/>
          <w:szCs w:val="22"/>
        </w:rPr>
        <w:t xml:space="preserve">”.  </w:t>
      </w:r>
      <w:r w:rsidRPr="00224112">
        <w:rPr>
          <w:rFonts w:asciiTheme="minorHAnsi" w:hAnsiTheme="minorHAnsi" w:cs="Tahoma"/>
          <w:b/>
          <w:sz w:val="22"/>
          <w:szCs w:val="22"/>
        </w:rPr>
        <w:t>Please enclose a SAE if you don’t have an email address.</w:t>
      </w:r>
    </w:p>
    <w:p w:rsidR="009447D7" w:rsidRPr="009447D7" w:rsidRDefault="009447D7" w:rsidP="009447D7">
      <w:pPr>
        <w:numPr>
          <w:ilvl w:val="0"/>
          <w:numId w:val="1"/>
        </w:numPr>
        <w:rPr>
          <w:rFonts w:asciiTheme="minorHAnsi" w:hAnsiTheme="minorHAnsi" w:cs="Tahoma"/>
          <w:sz w:val="22"/>
          <w:szCs w:val="22"/>
        </w:rPr>
      </w:pPr>
      <w:r w:rsidRPr="009447D7">
        <w:rPr>
          <w:rFonts w:asciiTheme="minorHAnsi" w:hAnsiTheme="minorHAnsi" w:cs="Tahoma"/>
          <w:b/>
          <w:bCs/>
          <w:sz w:val="22"/>
          <w:szCs w:val="22"/>
        </w:rPr>
        <w:t>EVENT IS OPEN TO:</w:t>
      </w:r>
      <w:r w:rsidRPr="009447D7">
        <w:rPr>
          <w:rFonts w:asciiTheme="minorHAnsi" w:hAnsiTheme="minorHAnsi" w:cs="Tahoma"/>
          <w:sz w:val="22"/>
          <w:szCs w:val="22"/>
        </w:rPr>
        <w:t xml:space="preserve"> All persons aged 18 years or over on the day. Younger entrants are welcome on the event but they must have their entry form signed, and be accompanied by their parent or legal guardian.</w:t>
      </w:r>
    </w:p>
    <w:p w:rsidR="009447D7" w:rsidRPr="009447D7" w:rsidRDefault="009447D7" w:rsidP="009447D7">
      <w:pPr>
        <w:numPr>
          <w:ilvl w:val="0"/>
          <w:numId w:val="1"/>
        </w:numPr>
        <w:rPr>
          <w:rFonts w:asciiTheme="minorHAnsi" w:hAnsiTheme="minorHAnsi" w:cs="Tahoma"/>
          <w:sz w:val="22"/>
          <w:szCs w:val="22"/>
        </w:rPr>
      </w:pPr>
      <w:r w:rsidRPr="009447D7">
        <w:rPr>
          <w:rFonts w:asciiTheme="minorHAnsi" w:hAnsiTheme="minorHAnsi" w:cs="Tahoma"/>
          <w:b/>
          <w:bCs/>
          <w:sz w:val="22"/>
          <w:szCs w:val="22"/>
        </w:rPr>
        <w:t>ROUTE DESCRIPTIONS:</w:t>
      </w:r>
      <w:r w:rsidRPr="009447D7">
        <w:rPr>
          <w:rFonts w:asciiTheme="minorHAnsi" w:hAnsiTheme="minorHAnsi" w:cs="Tahoma"/>
          <w:sz w:val="22"/>
          <w:szCs w:val="22"/>
        </w:rPr>
        <w:t xml:space="preserve"> Will be available on the event website approximately two weeks prior to the event. GPX tracks of the route </w:t>
      </w:r>
      <w:r w:rsidR="006B5D24">
        <w:rPr>
          <w:rFonts w:asciiTheme="minorHAnsi" w:hAnsiTheme="minorHAnsi" w:cs="Tahoma"/>
          <w:sz w:val="22"/>
          <w:szCs w:val="22"/>
        </w:rPr>
        <w:t>will also be available on-line.</w:t>
      </w:r>
      <w:r w:rsidRPr="009447D7">
        <w:rPr>
          <w:rFonts w:asciiTheme="minorHAnsi" w:hAnsiTheme="minorHAnsi" w:cs="Tahoma"/>
          <w:sz w:val="22"/>
          <w:szCs w:val="22"/>
        </w:rPr>
        <w:t xml:space="preserve"> The route descriptions are provided to assist those entrants who are not completely confident in their ability to self-navigate. Please do not climb fences or walls, take shortcuts, or trespass.</w:t>
      </w:r>
    </w:p>
    <w:p w:rsidR="009447D7" w:rsidRPr="009447D7" w:rsidRDefault="009447D7" w:rsidP="009447D7">
      <w:pPr>
        <w:numPr>
          <w:ilvl w:val="0"/>
          <w:numId w:val="1"/>
        </w:numPr>
        <w:rPr>
          <w:rFonts w:asciiTheme="minorHAnsi" w:hAnsiTheme="minorHAnsi" w:cs="Tahoma"/>
          <w:sz w:val="22"/>
          <w:szCs w:val="22"/>
        </w:rPr>
      </w:pPr>
      <w:r w:rsidRPr="009447D7">
        <w:rPr>
          <w:rFonts w:asciiTheme="minorHAnsi" w:hAnsiTheme="minorHAnsi" w:cs="Tahoma"/>
          <w:b/>
          <w:bCs/>
          <w:sz w:val="22"/>
          <w:szCs w:val="22"/>
        </w:rPr>
        <w:t>RETIREMENTS:</w:t>
      </w:r>
      <w:r w:rsidRPr="009447D7">
        <w:rPr>
          <w:rFonts w:asciiTheme="minorHAnsi" w:hAnsiTheme="minorHAnsi" w:cs="Tahoma"/>
          <w:sz w:val="22"/>
          <w:szCs w:val="22"/>
        </w:rPr>
        <w:t xml:space="preserve"> If you cannot complete your chosen distance, and it is essential that you retire, then the organisers will make arrangements to collect you. We would urge you to consider the route distance when you enter the event.</w:t>
      </w:r>
      <w:r w:rsidR="00224112">
        <w:rPr>
          <w:rFonts w:asciiTheme="minorHAnsi" w:hAnsiTheme="minorHAnsi" w:cs="Tahoma"/>
          <w:sz w:val="22"/>
          <w:szCs w:val="22"/>
        </w:rPr>
        <w:t xml:space="preserve"> The emergency telephone number will be made available on the day of the event.</w:t>
      </w:r>
    </w:p>
    <w:p w:rsidR="009447D7" w:rsidRPr="009447D7" w:rsidRDefault="009447D7" w:rsidP="009447D7">
      <w:pPr>
        <w:numPr>
          <w:ilvl w:val="0"/>
          <w:numId w:val="1"/>
        </w:numPr>
        <w:rPr>
          <w:rFonts w:asciiTheme="minorHAnsi" w:hAnsiTheme="minorHAnsi" w:cs="Tahoma"/>
          <w:sz w:val="22"/>
          <w:szCs w:val="22"/>
        </w:rPr>
      </w:pPr>
      <w:r w:rsidRPr="009447D7">
        <w:rPr>
          <w:rFonts w:asciiTheme="minorHAnsi" w:hAnsiTheme="minorHAnsi" w:cs="Tahoma"/>
          <w:b/>
          <w:bCs/>
          <w:sz w:val="22"/>
          <w:szCs w:val="22"/>
        </w:rPr>
        <w:t xml:space="preserve">CHECK-IN AT THE FINISH: </w:t>
      </w:r>
      <w:r w:rsidRPr="009447D7">
        <w:rPr>
          <w:rFonts w:asciiTheme="minorHAnsi" w:hAnsiTheme="minorHAnsi" w:cs="Tahoma"/>
          <w:sz w:val="22"/>
          <w:szCs w:val="22"/>
        </w:rPr>
        <w:t>All entrants, including retirees, must check in at Palmer Community Centre before journeying home.</w:t>
      </w:r>
    </w:p>
    <w:p w:rsidR="009447D7" w:rsidRPr="009447D7" w:rsidRDefault="009447D7" w:rsidP="009447D7">
      <w:pPr>
        <w:numPr>
          <w:ilvl w:val="0"/>
          <w:numId w:val="1"/>
        </w:numPr>
        <w:rPr>
          <w:rFonts w:asciiTheme="minorHAnsi" w:hAnsiTheme="minorHAnsi" w:cs="Tahoma"/>
          <w:sz w:val="22"/>
          <w:szCs w:val="22"/>
        </w:rPr>
      </w:pPr>
      <w:r w:rsidRPr="009447D7">
        <w:rPr>
          <w:rFonts w:asciiTheme="minorHAnsi" w:hAnsiTheme="minorHAnsi" w:cs="Tahoma"/>
          <w:b/>
          <w:bCs/>
          <w:sz w:val="22"/>
          <w:szCs w:val="22"/>
        </w:rPr>
        <w:t>EQUIPMENT:</w:t>
      </w:r>
      <w:r w:rsidRPr="009447D7">
        <w:rPr>
          <w:rFonts w:asciiTheme="minorHAnsi" w:hAnsiTheme="minorHAnsi" w:cs="Tahoma"/>
          <w:sz w:val="22"/>
          <w:szCs w:val="22"/>
        </w:rPr>
        <w:t xml:space="preserve"> All entrants must carry the following items:- </w:t>
      </w:r>
      <w:r w:rsidRPr="009447D7">
        <w:rPr>
          <w:rFonts w:asciiTheme="minorHAnsi" w:hAnsiTheme="minorHAnsi" w:cs="Tahoma"/>
          <w:b/>
          <w:sz w:val="22"/>
          <w:szCs w:val="22"/>
        </w:rPr>
        <w:t xml:space="preserve">OS </w:t>
      </w:r>
      <w:proofErr w:type="spellStart"/>
      <w:r w:rsidRPr="009447D7">
        <w:rPr>
          <w:rFonts w:asciiTheme="minorHAnsi" w:hAnsiTheme="minorHAnsi" w:cs="Tahoma"/>
          <w:b/>
          <w:sz w:val="22"/>
          <w:szCs w:val="22"/>
        </w:rPr>
        <w:t>Landranger</w:t>
      </w:r>
      <w:proofErr w:type="spellEnd"/>
      <w:r w:rsidRPr="009447D7">
        <w:rPr>
          <w:rFonts w:asciiTheme="minorHAnsi" w:hAnsiTheme="minorHAnsi" w:cs="Tahoma"/>
          <w:b/>
          <w:sz w:val="22"/>
          <w:szCs w:val="22"/>
        </w:rPr>
        <w:t xml:space="preserve"> Map 162</w:t>
      </w:r>
      <w:r w:rsidR="007D0677">
        <w:rPr>
          <w:rFonts w:asciiTheme="minorHAnsi" w:hAnsiTheme="minorHAnsi" w:cs="Tahoma"/>
          <w:b/>
          <w:sz w:val="22"/>
          <w:szCs w:val="22"/>
        </w:rPr>
        <w:t xml:space="preserve"> &amp; 171</w:t>
      </w:r>
      <w:r w:rsidRPr="009447D7">
        <w:rPr>
          <w:rFonts w:asciiTheme="minorHAnsi" w:hAnsiTheme="minorHAnsi" w:cs="Tahoma"/>
          <w:b/>
          <w:sz w:val="22"/>
          <w:szCs w:val="22"/>
        </w:rPr>
        <w:t xml:space="preserve"> (or Outdoor Leisure 14)</w:t>
      </w:r>
      <w:r w:rsidRPr="009447D7">
        <w:rPr>
          <w:rFonts w:asciiTheme="minorHAnsi" w:hAnsiTheme="minorHAnsi" w:cs="Tahoma"/>
          <w:sz w:val="22"/>
          <w:szCs w:val="22"/>
        </w:rPr>
        <w:t xml:space="preserve">, compass, whistle, waterproofs, suitable footwear with good tread, simple first aid kit, change for the telephone, food and drink to supplement that provided at the control points. There will not be a kit check at the start, but the organisers reserve the right to carry out a check during the course of the event. </w:t>
      </w:r>
      <w:r w:rsidRPr="009447D7">
        <w:rPr>
          <w:rFonts w:asciiTheme="minorHAnsi" w:hAnsiTheme="minorHAnsi" w:cs="Tahoma"/>
          <w:b/>
          <w:sz w:val="22"/>
          <w:szCs w:val="22"/>
        </w:rPr>
        <w:t>THIS IS A WINTER EVENT AND THE EQUIPMENT LISTED ABOVE IS THE MINIMUM THAT WE WOULD EXPECT YOU TO CARRY.</w:t>
      </w:r>
    </w:p>
    <w:p w:rsidR="009447D7" w:rsidRPr="009447D7" w:rsidRDefault="009447D7" w:rsidP="00EA5383">
      <w:pPr>
        <w:numPr>
          <w:ilvl w:val="0"/>
          <w:numId w:val="1"/>
        </w:numPr>
        <w:rPr>
          <w:rFonts w:asciiTheme="minorHAnsi" w:hAnsiTheme="minorHAnsi" w:cs="Tahoma"/>
          <w:b/>
          <w:bCs/>
          <w:sz w:val="22"/>
          <w:szCs w:val="22"/>
        </w:rPr>
      </w:pPr>
      <w:r w:rsidRPr="009447D7">
        <w:rPr>
          <w:rFonts w:asciiTheme="minorHAnsi" w:hAnsiTheme="minorHAnsi" w:cs="Tahoma"/>
          <w:b/>
          <w:bCs/>
          <w:sz w:val="22"/>
          <w:szCs w:val="22"/>
        </w:rPr>
        <w:t>MUGS: Please bring a mug for breakfast / evening meal drinks.</w:t>
      </w:r>
    </w:p>
    <w:p w:rsidR="009447D7" w:rsidRPr="009447D7" w:rsidRDefault="009447D7" w:rsidP="009447D7">
      <w:pPr>
        <w:numPr>
          <w:ilvl w:val="0"/>
          <w:numId w:val="1"/>
        </w:numPr>
        <w:rPr>
          <w:rFonts w:asciiTheme="minorHAnsi" w:hAnsiTheme="minorHAnsi" w:cs="Tahoma"/>
          <w:b/>
          <w:bCs/>
          <w:sz w:val="22"/>
          <w:szCs w:val="22"/>
        </w:rPr>
      </w:pPr>
      <w:r w:rsidRPr="009447D7">
        <w:rPr>
          <w:rFonts w:asciiTheme="minorHAnsi" w:hAnsiTheme="minorHAnsi" w:cs="Tahoma"/>
          <w:b/>
          <w:bCs/>
          <w:sz w:val="22"/>
          <w:szCs w:val="22"/>
        </w:rPr>
        <w:t>DOGS:</w:t>
      </w:r>
      <w:r w:rsidRPr="009447D7">
        <w:rPr>
          <w:rFonts w:asciiTheme="minorHAnsi" w:hAnsiTheme="minorHAnsi" w:cs="Tahoma"/>
          <w:sz w:val="22"/>
          <w:szCs w:val="22"/>
        </w:rPr>
        <w:t xml:space="preserve"> Dogs are very welcome on the event. But, owners must ensure that they are insured and are personally responsible for their animals. We recommend that dogs are kept on leads. </w:t>
      </w:r>
      <w:r w:rsidR="00CE3F3B" w:rsidRPr="00CE3F3B">
        <w:rPr>
          <w:rFonts w:asciiTheme="minorHAnsi" w:hAnsiTheme="minorHAnsi" w:cs="Tahoma"/>
          <w:b/>
          <w:sz w:val="22"/>
          <w:szCs w:val="22"/>
        </w:rPr>
        <w:t>ABSOLUTELY</w:t>
      </w:r>
      <w:r w:rsidR="00CE3F3B">
        <w:rPr>
          <w:rFonts w:asciiTheme="minorHAnsi" w:hAnsiTheme="minorHAnsi" w:cs="Tahoma"/>
          <w:sz w:val="22"/>
          <w:szCs w:val="22"/>
        </w:rPr>
        <w:t xml:space="preserve"> </w:t>
      </w:r>
      <w:r w:rsidRPr="009447D7">
        <w:rPr>
          <w:rFonts w:asciiTheme="minorHAnsi" w:hAnsiTheme="minorHAnsi" w:cs="Tahoma"/>
          <w:b/>
          <w:sz w:val="22"/>
          <w:szCs w:val="22"/>
        </w:rPr>
        <w:t>NO DOGS IN HALL PLEASE.</w:t>
      </w:r>
    </w:p>
    <w:p w:rsidR="009447D7" w:rsidRPr="009447D7" w:rsidRDefault="009447D7" w:rsidP="009447D7">
      <w:pPr>
        <w:numPr>
          <w:ilvl w:val="0"/>
          <w:numId w:val="1"/>
        </w:numPr>
        <w:rPr>
          <w:rFonts w:asciiTheme="minorHAnsi" w:hAnsiTheme="minorHAnsi" w:cs="Tahoma"/>
          <w:sz w:val="22"/>
          <w:szCs w:val="22"/>
        </w:rPr>
      </w:pPr>
      <w:r w:rsidRPr="009447D7">
        <w:rPr>
          <w:rFonts w:asciiTheme="minorHAnsi" w:hAnsiTheme="minorHAnsi" w:cs="Tahoma"/>
          <w:b/>
          <w:bCs/>
          <w:sz w:val="22"/>
          <w:szCs w:val="22"/>
        </w:rPr>
        <w:lastRenderedPageBreak/>
        <w:t xml:space="preserve">SAFETY: </w:t>
      </w:r>
      <w:r w:rsidRPr="009447D7">
        <w:rPr>
          <w:rFonts w:asciiTheme="minorHAnsi" w:hAnsiTheme="minorHAnsi" w:cs="Tahoma"/>
          <w:sz w:val="22"/>
          <w:szCs w:val="22"/>
        </w:rPr>
        <w:t>The organisers reserve the right to refuse entry, require an entrant to retire on safety or other grounds, postpone or cancel the event if weather conditions are bad, disqualify an entrant for infringing the Country Code, or taking shortcuts over fences or farmland off the right of way.</w:t>
      </w:r>
    </w:p>
    <w:p w:rsidR="009447D7" w:rsidRPr="009447D7" w:rsidRDefault="009447D7" w:rsidP="009447D7">
      <w:pPr>
        <w:rPr>
          <w:rFonts w:asciiTheme="minorHAnsi" w:hAnsiTheme="minorHAnsi" w:cs="Tahoma"/>
          <w:sz w:val="22"/>
          <w:szCs w:val="22"/>
        </w:rPr>
      </w:pPr>
    </w:p>
    <w:p w:rsidR="009447D7" w:rsidRDefault="009447D7" w:rsidP="009447D7">
      <w:pPr>
        <w:rPr>
          <w:rFonts w:ascii="Tahoma" w:hAnsi="Tahoma" w:cs="Tahoma"/>
          <w:sz w:val="16"/>
          <w:szCs w:val="16"/>
        </w:rPr>
      </w:pPr>
      <w:r w:rsidRPr="009447D7">
        <w:rPr>
          <w:rFonts w:asciiTheme="minorHAnsi" w:hAnsiTheme="minorHAnsi" w:cs="Tahoma"/>
          <w:b/>
          <w:bCs/>
          <w:sz w:val="22"/>
          <w:szCs w:val="22"/>
        </w:rPr>
        <w:t>COUNTRY CODE:</w:t>
      </w:r>
      <w:r w:rsidRPr="009447D7">
        <w:rPr>
          <w:rFonts w:asciiTheme="minorHAnsi" w:hAnsiTheme="minorHAnsi" w:cs="Tahoma"/>
          <w:sz w:val="22"/>
          <w:szCs w:val="22"/>
        </w:rPr>
        <w:t xml:space="preserve"> Be safe, plan ahead and follow any signs. Leave gates and property as you find them. Protect plants and animals and take your litter home. Keep dogs under close control. Consider other peopl</w:t>
      </w:r>
      <w:r w:rsidRPr="00CE2328">
        <w:rPr>
          <w:rFonts w:ascii="Tahoma" w:hAnsi="Tahoma" w:cs="Tahoma"/>
          <w:sz w:val="16"/>
          <w:szCs w:val="16"/>
        </w:rPr>
        <w:t>e.</w:t>
      </w:r>
    </w:p>
    <w:p w:rsidR="009447D7" w:rsidRDefault="009447D7" w:rsidP="009447D7">
      <w:pPr>
        <w:rPr>
          <w:rFonts w:ascii="Tahoma" w:hAnsi="Tahoma" w:cs="Tahoma"/>
          <w:sz w:val="16"/>
          <w:szCs w:val="16"/>
        </w:rPr>
      </w:pPr>
    </w:p>
    <w:p w:rsidR="009447D7" w:rsidRPr="00CE3F3B" w:rsidRDefault="00CE3F3B" w:rsidP="009447D7">
      <w:pPr>
        <w:rPr>
          <w:rFonts w:asciiTheme="minorHAnsi" w:hAnsiTheme="minorHAnsi"/>
          <w:sz w:val="16"/>
          <w:szCs w:val="16"/>
        </w:rPr>
      </w:pPr>
      <w:r w:rsidRPr="00CE3F3B">
        <w:rPr>
          <w:rFonts w:asciiTheme="minorHAnsi" w:hAnsiTheme="minorHAnsi"/>
          <w:sz w:val="16"/>
          <w:szCs w:val="16"/>
        </w:rPr>
        <w:t xml:space="preserve">Please </w:t>
      </w:r>
      <w:r w:rsidR="009447D7" w:rsidRPr="00CE3F3B">
        <w:rPr>
          <w:rFonts w:asciiTheme="minorHAnsi" w:hAnsiTheme="minorHAnsi"/>
          <w:sz w:val="16"/>
          <w:szCs w:val="16"/>
        </w:rPr>
        <w:t>understand that the personal information submitted as part of this entry form will be held by the event organisers for a period of up to two years after the event is held for the purposes</w:t>
      </w:r>
      <w:r w:rsidRPr="00CE3F3B">
        <w:rPr>
          <w:rFonts w:asciiTheme="minorHAnsi" w:hAnsiTheme="minorHAnsi"/>
          <w:sz w:val="16"/>
          <w:szCs w:val="16"/>
        </w:rPr>
        <w:t xml:space="preserve"> of managing this event only.  Please </w:t>
      </w:r>
      <w:r w:rsidR="009447D7" w:rsidRPr="00CE3F3B">
        <w:rPr>
          <w:rFonts w:asciiTheme="minorHAnsi" w:hAnsiTheme="minorHAnsi"/>
          <w:sz w:val="16"/>
          <w:szCs w:val="16"/>
        </w:rPr>
        <w:t xml:space="preserve">understand that photographs are likely to be taken at the event, which may be featured in Strider magazine or on LDWA websites.  In addition, </w:t>
      </w:r>
      <w:r w:rsidRPr="00CE3F3B">
        <w:rPr>
          <w:rFonts w:asciiTheme="minorHAnsi" w:hAnsiTheme="minorHAnsi"/>
          <w:sz w:val="16"/>
          <w:szCs w:val="16"/>
        </w:rPr>
        <w:t>the</w:t>
      </w:r>
      <w:r w:rsidR="009447D7" w:rsidRPr="00CE3F3B">
        <w:rPr>
          <w:rFonts w:asciiTheme="minorHAnsi" w:hAnsiTheme="minorHAnsi"/>
          <w:sz w:val="16"/>
          <w:szCs w:val="16"/>
        </w:rPr>
        <w:t xml:space="preserve"> Summary Information* may be published immediately and may be held in perpetuity for the purposes of pr</w:t>
      </w:r>
      <w:r w:rsidRPr="00CE3F3B">
        <w:rPr>
          <w:rFonts w:asciiTheme="minorHAnsi" w:hAnsiTheme="minorHAnsi"/>
          <w:sz w:val="16"/>
          <w:szCs w:val="16"/>
        </w:rPr>
        <w:t>oviding a record of the event. You</w:t>
      </w:r>
      <w:r w:rsidR="009447D7" w:rsidRPr="00CE3F3B">
        <w:rPr>
          <w:rFonts w:asciiTheme="minorHAnsi" w:hAnsiTheme="minorHAnsi"/>
          <w:sz w:val="16"/>
          <w:szCs w:val="16"/>
        </w:rPr>
        <w:t xml:space="preserve"> will have the right to request that all my personal Summary Information is anonymised, should </w:t>
      </w:r>
      <w:r w:rsidRPr="00CE3F3B">
        <w:rPr>
          <w:rFonts w:asciiTheme="minorHAnsi" w:hAnsiTheme="minorHAnsi"/>
          <w:sz w:val="16"/>
          <w:szCs w:val="16"/>
        </w:rPr>
        <w:t>you</w:t>
      </w:r>
      <w:r w:rsidR="009447D7" w:rsidRPr="00CE3F3B">
        <w:rPr>
          <w:rFonts w:asciiTheme="minorHAnsi" w:hAnsiTheme="minorHAnsi"/>
          <w:sz w:val="16"/>
          <w:szCs w:val="16"/>
        </w:rPr>
        <w:t xml:space="preserve"> so request.”</w:t>
      </w:r>
    </w:p>
    <w:p w:rsidR="009447D7" w:rsidRPr="00CE3F3B" w:rsidRDefault="009447D7" w:rsidP="009447D7">
      <w:pPr>
        <w:rPr>
          <w:rFonts w:asciiTheme="minorHAnsi" w:hAnsiTheme="minorHAnsi"/>
          <w:sz w:val="16"/>
          <w:szCs w:val="16"/>
        </w:rPr>
      </w:pPr>
      <w:r w:rsidRPr="00CE3F3B">
        <w:rPr>
          <w:rFonts w:asciiTheme="minorHAnsi" w:hAnsiTheme="minorHAnsi"/>
          <w:sz w:val="16"/>
          <w:szCs w:val="16"/>
        </w:rPr>
        <w:t>*Summary information is limited to the participant’s name, age, gender, postal town, email address, LDWA membership number, event name and date, distance covered, time recorded as well as any other linked walking achievement.</w:t>
      </w:r>
    </w:p>
    <w:p w:rsidR="009447D7" w:rsidRDefault="009447D7" w:rsidP="009447D7">
      <w:pPr>
        <w:rPr>
          <w:rFonts w:asciiTheme="minorHAnsi" w:hAnsiTheme="minorHAnsi"/>
          <w:sz w:val="22"/>
          <w:szCs w:val="22"/>
        </w:rPr>
      </w:pPr>
    </w:p>
    <w:p w:rsidR="00BF3F1E" w:rsidRPr="00BF3F1E" w:rsidRDefault="00BF3F1E" w:rsidP="009447D7">
      <w:pPr>
        <w:rPr>
          <w:rFonts w:asciiTheme="minorHAnsi" w:hAnsiTheme="minorHAnsi"/>
          <w:b/>
        </w:rPr>
      </w:pPr>
      <w:r w:rsidRPr="00BF3F1E">
        <w:rPr>
          <w:rFonts w:asciiTheme="minorHAnsi" w:hAnsiTheme="minorHAnsi"/>
          <w:b/>
        </w:rPr>
        <w:t>ON LINE ENTRY IS AVAILABLE AT:</w:t>
      </w:r>
    </w:p>
    <w:p w:rsidR="00BF3F1E" w:rsidRPr="00701980" w:rsidRDefault="00B95765" w:rsidP="00B95765">
      <w:pPr>
        <w:jc w:val="center"/>
        <w:rPr>
          <w:rFonts w:asciiTheme="minorHAnsi" w:hAnsiTheme="minorHAnsi" w:cs="Arial"/>
          <w:color w:val="333333"/>
          <w:sz w:val="28"/>
          <w:szCs w:val="28"/>
        </w:rPr>
      </w:pPr>
      <w:r w:rsidRPr="00701980">
        <w:rPr>
          <w:rFonts w:asciiTheme="minorHAnsi" w:hAnsiTheme="minorHAnsi" w:cs="Arial"/>
          <w:b/>
          <w:bCs/>
          <w:sz w:val="28"/>
          <w:szCs w:val="28"/>
        </w:rPr>
        <w:t>https://www.sientri</w:t>
      </w:r>
      <w:r w:rsidR="00701980" w:rsidRPr="00701980">
        <w:rPr>
          <w:rFonts w:asciiTheme="minorHAnsi" w:hAnsiTheme="minorHAnsi" w:cs="Arial"/>
          <w:b/>
          <w:bCs/>
          <w:sz w:val="28"/>
          <w:szCs w:val="28"/>
        </w:rPr>
        <w:t>es.co.uk/event.php?event_id=3517</w:t>
      </w:r>
    </w:p>
    <w:p w:rsidR="00B95765" w:rsidRDefault="00B95765" w:rsidP="00B95765">
      <w:pPr>
        <w:jc w:val="center"/>
        <w:rPr>
          <w:rFonts w:asciiTheme="minorHAnsi" w:hAnsiTheme="minorHAnsi"/>
          <w:sz w:val="22"/>
          <w:szCs w:val="22"/>
        </w:rPr>
      </w:pPr>
    </w:p>
    <w:p w:rsidR="009447D7" w:rsidRPr="00BF3F1E" w:rsidRDefault="00BF3F1E" w:rsidP="00BF3F1E">
      <w:pPr>
        <w:jc w:val="center"/>
        <w:rPr>
          <w:rFonts w:asciiTheme="minorHAnsi" w:hAnsiTheme="minorHAnsi"/>
          <w:b/>
          <w:bCs/>
        </w:rPr>
      </w:pPr>
      <w:r w:rsidRPr="00BF3F1E">
        <w:rPr>
          <w:rFonts w:asciiTheme="minorHAnsi" w:hAnsiTheme="minorHAnsi"/>
          <w:b/>
          <w:bCs/>
        </w:rPr>
        <w:t>This form is to be completed for postal entries only, otherwise enter on-line as detailed above.</w:t>
      </w:r>
    </w:p>
    <w:tbl>
      <w:tblPr>
        <w:tblStyle w:val="TableGrid"/>
        <w:tblW w:w="0" w:type="auto"/>
        <w:tblLook w:val="04A0" w:firstRow="1" w:lastRow="0" w:firstColumn="1" w:lastColumn="0" w:noHBand="0" w:noVBand="1"/>
      </w:tblPr>
      <w:tblGrid>
        <w:gridCol w:w="2405"/>
        <w:gridCol w:w="8051"/>
      </w:tblGrid>
      <w:tr w:rsidR="00224112" w:rsidTr="00224112">
        <w:tc>
          <w:tcPr>
            <w:tcW w:w="2405" w:type="dxa"/>
          </w:tcPr>
          <w:p w:rsidR="00224112" w:rsidRDefault="00224112" w:rsidP="009447D7">
            <w:pPr>
              <w:rPr>
                <w:rFonts w:asciiTheme="minorHAnsi" w:hAnsiTheme="minorHAnsi"/>
                <w:sz w:val="22"/>
                <w:szCs w:val="22"/>
              </w:rPr>
            </w:pPr>
            <w:r w:rsidRPr="00224112">
              <w:rPr>
                <w:rFonts w:asciiTheme="minorHAnsi" w:hAnsiTheme="minorHAnsi"/>
                <w:sz w:val="22"/>
                <w:szCs w:val="22"/>
              </w:rPr>
              <w:t>Last Name</w:t>
            </w:r>
            <w:r>
              <w:rPr>
                <w:rFonts w:asciiTheme="minorHAnsi" w:hAnsiTheme="minorHAnsi"/>
                <w:sz w:val="22"/>
                <w:szCs w:val="22"/>
              </w:rPr>
              <w:t>:</w:t>
            </w:r>
          </w:p>
          <w:p w:rsidR="00224112" w:rsidRPr="00224112" w:rsidRDefault="00224112" w:rsidP="009447D7">
            <w:pPr>
              <w:rPr>
                <w:rFonts w:asciiTheme="minorHAnsi" w:hAnsiTheme="minorHAnsi"/>
                <w:sz w:val="22"/>
                <w:szCs w:val="22"/>
              </w:rPr>
            </w:pPr>
          </w:p>
        </w:tc>
        <w:tc>
          <w:tcPr>
            <w:tcW w:w="8051" w:type="dxa"/>
          </w:tcPr>
          <w:p w:rsidR="00224112" w:rsidRDefault="00224112" w:rsidP="009447D7"/>
        </w:tc>
      </w:tr>
      <w:tr w:rsidR="00224112" w:rsidTr="00224112">
        <w:tc>
          <w:tcPr>
            <w:tcW w:w="2405" w:type="dxa"/>
          </w:tcPr>
          <w:p w:rsidR="00224112" w:rsidRDefault="00224112" w:rsidP="009447D7">
            <w:pPr>
              <w:rPr>
                <w:rFonts w:asciiTheme="minorHAnsi" w:hAnsiTheme="minorHAnsi"/>
                <w:sz w:val="22"/>
                <w:szCs w:val="22"/>
              </w:rPr>
            </w:pPr>
            <w:r w:rsidRPr="00224112">
              <w:rPr>
                <w:rFonts w:asciiTheme="minorHAnsi" w:hAnsiTheme="minorHAnsi"/>
                <w:sz w:val="22"/>
                <w:szCs w:val="22"/>
              </w:rPr>
              <w:t>First Name</w:t>
            </w:r>
            <w:r>
              <w:rPr>
                <w:rFonts w:asciiTheme="minorHAnsi" w:hAnsiTheme="minorHAnsi"/>
                <w:sz w:val="22"/>
                <w:szCs w:val="22"/>
              </w:rPr>
              <w:t>:</w:t>
            </w:r>
          </w:p>
          <w:p w:rsidR="00224112" w:rsidRPr="00224112" w:rsidRDefault="00224112" w:rsidP="009447D7">
            <w:pPr>
              <w:rPr>
                <w:rFonts w:asciiTheme="minorHAnsi" w:hAnsiTheme="minorHAnsi"/>
                <w:sz w:val="22"/>
                <w:szCs w:val="22"/>
              </w:rPr>
            </w:pPr>
          </w:p>
        </w:tc>
        <w:tc>
          <w:tcPr>
            <w:tcW w:w="8051" w:type="dxa"/>
          </w:tcPr>
          <w:p w:rsidR="00224112" w:rsidRDefault="00224112" w:rsidP="009447D7"/>
        </w:tc>
      </w:tr>
      <w:tr w:rsidR="00224112" w:rsidTr="00224112">
        <w:tc>
          <w:tcPr>
            <w:tcW w:w="2405" w:type="dxa"/>
          </w:tcPr>
          <w:p w:rsidR="00224112" w:rsidRPr="00224112" w:rsidRDefault="00224112" w:rsidP="009447D7">
            <w:pPr>
              <w:rPr>
                <w:rFonts w:asciiTheme="minorHAnsi" w:hAnsiTheme="minorHAnsi"/>
                <w:sz w:val="22"/>
                <w:szCs w:val="22"/>
              </w:rPr>
            </w:pPr>
            <w:r w:rsidRPr="00224112">
              <w:rPr>
                <w:rFonts w:asciiTheme="minorHAnsi" w:hAnsiTheme="minorHAnsi"/>
                <w:sz w:val="22"/>
                <w:szCs w:val="22"/>
              </w:rPr>
              <w:t>Address:</w:t>
            </w:r>
          </w:p>
          <w:p w:rsidR="00224112" w:rsidRPr="00224112" w:rsidRDefault="00224112" w:rsidP="009447D7">
            <w:pPr>
              <w:rPr>
                <w:rFonts w:asciiTheme="minorHAnsi" w:hAnsiTheme="minorHAnsi"/>
                <w:sz w:val="22"/>
                <w:szCs w:val="22"/>
              </w:rPr>
            </w:pPr>
          </w:p>
        </w:tc>
        <w:tc>
          <w:tcPr>
            <w:tcW w:w="8051" w:type="dxa"/>
          </w:tcPr>
          <w:p w:rsidR="00224112" w:rsidRDefault="00224112" w:rsidP="009447D7"/>
        </w:tc>
      </w:tr>
      <w:tr w:rsidR="00224112" w:rsidTr="00224112">
        <w:tc>
          <w:tcPr>
            <w:tcW w:w="2405" w:type="dxa"/>
          </w:tcPr>
          <w:p w:rsidR="00224112" w:rsidRPr="00224112" w:rsidRDefault="00224112" w:rsidP="009447D7">
            <w:pPr>
              <w:rPr>
                <w:rFonts w:asciiTheme="minorHAnsi" w:hAnsiTheme="minorHAnsi"/>
                <w:sz w:val="22"/>
                <w:szCs w:val="22"/>
              </w:rPr>
            </w:pPr>
            <w:r w:rsidRPr="00224112">
              <w:rPr>
                <w:rFonts w:asciiTheme="minorHAnsi" w:hAnsiTheme="minorHAnsi"/>
                <w:sz w:val="22"/>
                <w:szCs w:val="22"/>
              </w:rPr>
              <w:t>Email Address:</w:t>
            </w:r>
          </w:p>
          <w:p w:rsidR="00224112" w:rsidRPr="00224112" w:rsidRDefault="00224112" w:rsidP="009447D7">
            <w:pPr>
              <w:rPr>
                <w:rFonts w:asciiTheme="minorHAnsi" w:hAnsiTheme="minorHAnsi"/>
                <w:sz w:val="22"/>
                <w:szCs w:val="22"/>
              </w:rPr>
            </w:pPr>
          </w:p>
        </w:tc>
        <w:tc>
          <w:tcPr>
            <w:tcW w:w="8051" w:type="dxa"/>
          </w:tcPr>
          <w:p w:rsidR="00224112" w:rsidRDefault="00224112" w:rsidP="009447D7"/>
        </w:tc>
      </w:tr>
      <w:tr w:rsidR="00224112" w:rsidTr="00224112">
        <w:tc>
          <w:tcPr>
            <w:tcW w:w="2405" w:type="dxa"/>
          </w:tcPr>
          <w:p w:rsidR="00224112" w:rsidRPr="00224112" w:rsidRDefault="00224112" w:rsidP="001E1DE8">
            <w:pPr>
              <w:rPr>
                <w:rFonts w:asciiTheme="minorHAnsi" w:hAnsiTheme="minorHAnsi"/>
                <w:sz w:val="22"/>
                <w:szCs w:val="22"/>
              </w:rPr>
            </w:pPr>
            <w:r>
              <w:rPr>
                <w:rFonts w:asciiTheme="minorHAnsi" w:hAnsiTheme="minorHAnsi"/>
                <w:sz w:val="22"/>
                <w:szCs w:val="22"/>
              </w:rPr>
              <w:t>LDWA No</w:t>
            </w:r>
            <w:r w:rsidRPr="00224112">
              <w:rPr>
                <w:rFonts w:asciiTheme="minorHAnsi" w:hAnsiTheme="minorHAnsi"/>
                <w:sz w:val="22"/>
                <w:szCs w:val="22"/>
              </w:rPr>
              <w:t>:</w:t>
            </w:r>
          </w:p>
          <w:p w:rsidR="00224112" w:rsidRPr="00224112" w:rsidRDefault="00224112" w:rsidP="001E1DE8">
            <w:pPr>
              <w:rPr>
                <w:rFonts w:asciiTheme="minorHAnsi" w:hAnsiTheme="minorHAnsi"/>
                <w:sz w:val="22"/>
                <w:szCs w:val="22"/>
              </w:rPr>
            </w:pPr>
          </w:p>
        </w:tc>
        <w:tc>
          <w:tcPr>
            <w:tcW w:w="8051" w:type="dxa"/>
          </w:tcPr>
          <w:p w:rsidR="00224112" w:rsidRDefault="00224112" w:rsidP="001E1DE8"/>
        </w:tc>
      </w:tr>
      <w:tr w:rsidR="00224112" w:rsidTr="00224112">
        <w:tc>
          <w:tcPr>
            <w:tcW w:w="2405" w:type="dxa"/>
          </w:tcPr>
          <w:p w:rsidR="00224112" w:rsidRPr="00224112" w:rsidRDefault="00224112" w:rsidP="001E1DE8">
            <w:pPr>
              <w:rPr>
                <w:rFonts w:asciiTheme="minorHAnsi" w:hAnsiTheme="minorHAnsi"/>
                <w:sz w:val="22"/>
                <w:szCs w:val="22"/>
              </w:rPr>
            </w:pPr>
            <w:r>
              <w:rPr>
                <w:rFonts w:asciiTheme="minorHAnsi" w:hAnsiTheme="minorHAnsi"/>
                <w:sz w:val="22"/>
                <w:szCs w:val="22"/>
              </w:rPr>
              <w:t>Emergency Contact No:</w:t>
            </w:r>
          </w:p>
          <w:p w:rsidR="00224112" w:rsidRPr="00224112" w:rsidRDefault="00224112" w:rsidP="001E1DE8">
            <w:pPr>
              <w:rPr>
                <w:rFonts w:asciiTheme="minorHAnsi" w:hAnsiTheme="minorHAnsi"/>
                <w:sz w:val="22"/>
                <w:szCs w:val="22"/>
              </w:rPr>
            </w:pPr>
          </w:p>
        </w:tc>
        <w:tc>
          <w:tcPr>
            <w:tcW w:w="8051" w:type="dxa"/>
          </w:tcPr>
          <w:p w:rsidR="00224112" w:rsidRDefault="00224112" w:rsidP="001E1DE8"/>
        </w:tc>
      </w:tr>
    </w:tbl>
    <w:p w:rsidR="009447D7" w:rsidRDefault="009447D7" w:rsidP="009447D7"/>
    <w:p w:rsidR="00224112" w:rsidRPr="00224112" w:rsidRDefault="00224112" w:rsidP="009447D7">
      <w:pPr>
        <w:rPr>
          <w:rFonts w:asciiTheme="minorHAnsi" w:hAnsiTheme="minorHAnsi"/>
          <w:sz w:val="22"/>
          <w:szCs w:val="22"/>
        </w:rPr>
      </w:pPr>
      <w:r w:rsidRPr="00224112">
        <w:rPr>
          <w:rFonts w:asciiTheme="minorHAnsi" w:hAnsiTheme="minorHAnsi"/>
          <w:sz w:val="22"/>
          <w:szCs w:val="22"/>
        </w:rPr>
        <w:t>Route – Please tick:</w:t>
      </w:r>
    </w:p>
    <w:tbl>
      <w:tblPr>
        <w:tblStyle w:val="TableGrid"/>
        <w:tblW w:w="0" w:type="auto"/>
        <w:tblLook w:val="04A0" w:firstRow="1" w:lastRow="0" w:firstColumn="1" w:lastColumn="0" w:noHBand="0" w:noVBand="1"/>
      </w:tblPr>
      <w:tblGrid>
        <w:gridCol w:w="1129"/>
        <w:gridCol w:w="1134"/>
      </w:tblGrid>
      <w:tr w:rsidR="00224112" w:rsidRPr="00224112" w:rsidTr="00224112">
        <w:tc>
          <w:tcPr>
            <w:tcW w:w="1129" w:type="dxa"/>
          </w:tcPr>
          <w:p w:rsidR="00224112" w:rsidRPr="00224112" w:rsidRDefault="007D0677" w:rsidP="009447D7">
            <w:pPr>
              <w:rPr>
                <w:rFonts w:asciiTheme="minorHAnsi" w:hAnsiTheme="minorHAnsi"/>
                <w:b/>
                <w:sz w:val="28"/>
                <w:szCs w:val="28"/>
              </w:rPr>
            </w:pPr>
            <w:r>
              <w:rPr>
                <w:rFonts w:asciiTheme="minorHAnsi" w:hAnsiTheme="minorHAnsi"/>
                <w:b/>
                <w:sz w:val="28"/>
                <w:szCs w:val="28"/>
              </w:rPr>
              <w:t>22</w:t>
            </w:r>
          </w:p>
          <w:p w:rsidR="00224112" w:rsidRPr="00224112" w:rsidRDefault="00224112" w:rsidP="009447D7">
            <w:pPr>
              <w:rPr>
                <w:rFonts w:asciiTheme="minorHAnsi" w:hAnsiTheme="minorHAnsi"/>
                <w:b/>
                <w:sz w:val="28"/>
                <w:szCs w:val="28"/>
              </w:rPr>
            </w:pPr>
          </w:p>
        </w:tc>
        <w:tc>
          <w:tcPr>
            <w:tcW w:w="1134" w:type="dxa"/>
          </w:tcPr>
          <w:p w:rsidR="00224112" w:rsidRPr="00224112" w:rsidRDefault="00224112" w:rsidP="009447D7">
            <w:pPr>
              <w:rPr>
                <w:rFonts w:asciiTheme="minorHAnsi" w:hAnsiTheme="minorHAnsi"/>
                <w:sz w:val="22"/>
                <w:szCs w:val="22"/>
              </w:rPr>
            </w:pPr>
          </w:p>
        </w:tc>
      </w:tr>
      <w:tr w:rsidR="00224112" w:rsidRPr="00224112" w:rsidTr="00224112">
        <w:tc>
          <w:tcPr>
            <w:tcW w:w="1129" w:type="dxa"/>
          </w:tcPr>
          <w:p w:rsidR="00224112" w:rsidRPr="00224112" w:rsidRDefault="007D0677" w:rsidP="009447D7">
            <w:pPr>
              <w:rPr>
                <w:rFonts w:asciiTheme="minorHAnsi" w:hAnsiTheme="minorHAnsi"/>
                <w:b/>
                <w:sz w:val="28"/>
                <w:szCs w:val="28"/>
              </w:rPr>
            </w:pPr>
            <w:r>
              <w:rPr>
                <w:rFonts w:asciiTheme="minorHAnsi" w:hAnsiTheme="minorHAnsi"/>
                <w:b/>
                <w:sz w:val="28"/>
                <w:szCs w:val="28"/>
              </w:rPr>
              <w:t>20</w:t>
            </w:r>
          </w:p>
          <w:p w:rsidR="00224112" w:rsidRPr="00224112" w:rsidRDefault="00224112" w:rsidP="009447D7">
            <w:pPr>
              <w:rPr>
                <w:rFonts w:asciiTheme="minorHAnsi" w:hAnsiTheme="minorHAnsi"/>
                <w:b/>
                <w:sz w:val="28"/>
                <w:szCs w:val="28"/>
              </w:rPr>
            </w:pPr>
          </w:p>
        </w:tc>
        <w:tc>
          <w:tcPr>
            <w:tcW w:w="1134" w:type="dxa"/>
          </w:tcPr>
          <w:p w:rsidR="00224112" w:rsidRPr="00224112" w:rsidRDefault="00224112" w:rsidP="009447D7">
            <w:pPr>
              <w:rPr>
                <w:rFonts w:asciiTheme="minorHAnsi" w:hAnsiTheme="minorHAnsi"/>
                <w:sz w:val="22"/>
                <w:szCs w:val="22"/>
              </w:rPr>
            </w:pPr>
          </w:p>
        </w:tc>
      </w:tr>
      <w:tr w:rsidR="00224112" w:rsidRPr="00224112" w:rsidTr="00224112">
        <w:tc>
          <w:tcPr>
            <w:tcW w:w="1129" w:type="dxa"/>
          </w:tcPr>
          <w:p w:rsidR="00224112" w:rsidRPr="00224112" w:rsidRDefault="007D0677" w:rsidP="009447D7">
            <w:pPr>
              <w:rPr>
                <w:rFonts w:asciiTheme="minorHAnsi" w:hAnsiTheme="minorHAnsi"/>
                <w:b/>
                <w:sz w:val="28"/>
                <w:szCs w:val="28"/>
              </w:rPr>
            </w:pPr>
            <w:r>
              <w:rPr>
                <w:rFonts w:asciiTheme="minorHAnsi" w:hAnsiTheme="minorHAnsi"/>
                <w:b/>
                <w:sz w:val="28"/>
                <w:szCs w:val="28"/>
              </w:rPr>
              <w:t>16</w:t>
            </w:r>
          </w:p>
          <w:p w:rsidR="00224112" w:rsidRPr="00224112" w:rsidRDefault="00224112" w:rsidP="009447D7">
            <w:pPr>
              <w:rPr>
                <w:rFonts w:asciiTheme="minorHAnsi" w:hAnsiTheme="minorHAnsi"/>
                <w:b/>
                <w:sz w:val="28"/>
                <w:szCs w:val="28"/>
              </w:rPr>
            </w:pPr>
          </w:p>
        </w:tc>
        <w:tc>
          <w:tcPr>
            <w:tcW w:w="1134" w:type="dxa"/>
          </w:tcPr>
          <w:p w:rsidR="00224112" w:rsidRPr="00224112" w:rsidRDefault="00224112" w:rsidP="009447D7">
            <w:pPr>
              <w:rPr>
                <w:rFonts w:asciiTheme="minorHAnsi" w:hAnsiTheme="minorHAnsi"/>
                <w:sz w:val="22"/>
                <w:szCs w:val="22"/>
              </w:rPr>
            </w:pPr>
          </w:p>
        </w:tc>
      </w:tr>
      <w:tr w:rsidR="00224112" w:rsidRPr="00224112" w:rsidTr="00224112">
        <w:tc>
          <w:tcPr>
            <w:tcW w:w="1129" w:type="dxa"/>
          </w:tcPr>
          <w:p w:rsidR="00224112" w:rsidRPr="00224112" w:rsidRDefault="0080555E" w:rsidP="009447D7">
            <w:pPr>
              <w:rPr>
                <w:rFonts w:asciiTheme="minorHAnsi" w:hAnsiTheme="minorHAnsi"/>
                <w:b/>
                <w:sz w:val="28"/>
                <w:szCs w:val="28"/>
              </w:rPr>
            </w:pPr>
            <w:r>
              <w:rPr>
                <w:rFonts w:asciiTheme="minorHAnsi" w:hAnsiTheme="minorHAnsi"/>
                <w:b/>
                <w:sz w:val="28"/>
                <w:szCs w:val="28"/>
              </w:rPr>
              <w:t>12.5</w:t>
            </w:r>
          </w:p>
          <w:p w:rsidR="00224112" w:rsidRPr="00224112" w:rsidRDefault="00224112" w:rsidP="009447D7">
            <w:pPr>
              <w:rPr>
                <w:rFonts w:asciiTheme="minorHAnsi" w:hAnsiTheme="minorHAnsi"/>
                <w:b/>
                <w:sz w:val="28"/>
                <w:szCs w:val="28"/>
              </w:rPr>
            </w:pPr>
          </w:p>
        </w:tc>
        <w:tc>
          <w:tcPr>
            <w:tcW w:w="1134" w:type="dxa"/>
          </w:tcPr>
          <w:p w:rsidR="00224112" w:rsidRPr="00224112" w:rsidRDefault="00224112" w:rsidP="009447D7">
            <w:pPr>
              <w:rPr>
                <w:rFonts w:asciiTheme="minorHAnsi" w:hAnsiTheme="minorHAnsi"/>
                <w:sz w:val="22"/>
                <w:szCs w:val="22"/>
              </w:rPr>
            </w:pPr>
          </w:p>
        </w:tc>
      </w:tr>
    </w:tbl>
    <w:p w:rsidR="00224112" w:rsidRDefault="00224112" w:rsidP="009447D7"/>
    <w:p w:rsidR="009447D7" w:rsidRPr="00224112" w:rsidRDefault="009447D7" w:rsidP="009447D7">
      <w:pPr>
        <w:rPr>
          <w:rFonts w:asciiTheme="minorHAnsi" w:hAnsiTheme="minorHAnsi"/>
          <w:sz w:val="22"/>
          <w:szCs w:val="22"/>
        </w:rPr>
      </w:pPr>
    </w:p>
    <w:tbl>
      <w:tblPr>
        <w:tblStyle w:val="TableGrid"/>
        <w:tblW w:w="0" w:type="auto"/>
        <w:tblLook w:val="04A0" w:firstRow="1" w:lastRow="0" w:firstColumn="1" w:lastColumn="0" w:noHBand="0" w:noVBand="1"/>
      </w:tblPr>
      <w:tblGrid>
        <w:gridCol w:w="5228"/>
        <w:gridCol w:w="5228"/>
      </w:tblGrid>
      <w:tr w:rsidR="00224112" w:rsidRPr="00224112" w:rsidTr="00224112">
        <w:tc>
          <w:tcPr>
            <w:tcW w:w="5228" w:type="dxa"/>
          </w:tcPr>
          <w:p w:rsidR="00224112" w:rsidRPr="00224112" w:rsidRDefault="00224112" w:rsidP="004053F0">
            <w:pPr>
              <w:rPr>
                <w:rFonts w:asciiTheme="minorHAnsi" w:hAnsiTheme="minorHAnsi"/>
                <w:sz w:val="22"/>
                <w:szCs w:val="22"/>
              </w:rPr>
            </w:pPr>
            <w:r w:rsidRPr="00224112">
              <w:rPr>
                <w:rFonts w:asciiTheme="minorHAnsi" w:hAnsiTheme="minorHAnsi" w:cs="Tahoma"/>
                <w:b/>
                <w:sz w:val="22"/>
                <w:szCs w:val="22"/>
              </w:rPr>
              <w:t xml:space="preserve">I agree to the Rules of the Event and understand that no liability is accepted by the </w:t>
            </w:r>
            <w:r>
              <w:rPr>
                <w:rFonts w:asciiTheme="minorHAnsi" w:hAnsiTheme="minorHAnsi" w:cs="Tahoma"/>
                <w:b/>
                <w:sz w:val="22"/>
                <w:szCs w:val="22"/>
              </w:rPr>
              <w:t>South Wales LDWA</w:t>
            </w:r>
            <w:r w:rsidRPr="00224112">
              <w:rPr>
                <w:rFonts w:asciiTheme="minorHAnsi" w:hAnsiTheme="minorHAnsi" w:cs="Tahoma"/>
                <w:b/>
                <w:sz w:val="22"/>
                <w:szCs w:val="22"/>
              </w:rPr>
              <w:t xml:space="preserve"> for any injury, damages or loss sustained by me during “</w:t>
            </w:r>
            <w:r w:rsidR="004053F0">
              <w:rPr>
                <w:rFonts w:asciiTheme="minorHAnsi" w:hAnsiTheme="minorHAnsi" w:cs="Tahoma"/>
                <w:b/>
                <w:sz w:val="22"/>
                <w:szCs w:val="22"/>
              </w:rPr>
              <w:t xml:space="preserve">Offa’s Twisted Wye </w:t>
            </w:r>
            <w:proofErr w:type="spellStart"/>
            <w:r w:rsidR="004053F0">
              <w:rPr>
                <w:rFonts w:asciiTheme="minorHAnsi" w:hAnsiTheme="minorHAnsi" w:cs="Tahoma"/>
                <w:b/>
                <w:sz w:val="22"/>
                <w:szCs w:val="22"/>
              </w:rPr>
              <w:t>Kanter</w:t>
            </w:r>
            <w:proofErr w:type="spellEnd"/>
            <w:r w:rsidR="007D0677">
              <w:rPr>
                <w:rFonts w:asciiTheme="minorHAnsi" w:hAnsiTheme="minorHAnsi" w:cs="Tahoma"/>
                <w:b/>
                <w:sz w:val="22"/>
                <w:szCs w:val="22"/>
              </w:rPr>
              <w:t xml:space="preserve"> 2</w:t>
            </w:r>
            <w:bookmarkStart w:id="0" w:name="_GoBack"/>
            <w:bookmarkEnd w:id="0"/>
            <w:r w:rsidRPr="00224112">
              <w:rPr>
                <w:rFonts w:asciiTheme="minorHAnsi" w:hAnsiTheme="minorHAnsi" w:cs="Tahoma"/>
                <w:b/>
                <w:sz w:val="22"/>
                <w:szCs w:val="22"/>
              </w:rPr>
              <w:t>” event, or in connection with the event.</w:t>
            </w:r>
          </w:p>
        </w:tc>
        <w:tc>
          <w:tcPr>
            <w:tcW w:w="5228" w:type="dxa"/>
          </w:tcPr>
          <w:p w:rsidR="00224112" w:rsidRPr="00224112" w:rsidRDefault="00224112" w:rsidP="009447D7">
            <w:pPr>
              <w:rPr>
                <w:rFonts w:asciiTheme="minorHAnsi" w:hAnsiTheme="minorHAnsi"/>
                <w:sz w:val="22"/>
                <w:szCs w:val="22"/>
              </w:rPr>
            </w:pPr>
            <w:r w:rsidRPr="00224112">
              <w:rPr>
                <w:rFonts w:asciiTheme="minorHAnsi" w:hAnsiTheme="minorHAnsi"/>
                <w:sz w:val="22"/>
                <w:szCs w:val="22"/>
              </w:rPr>
              <w:t>Signed:</w:t>
            </w:r>
          </w:p>
        </w:tc>
      </w:tr>
    </w:tbl>
    <w:p w:rsidR="009447D7" w:rsidRDefault="009447D7" w:rsidP="009447D7"/>
    <w:tbl>
      <w:tblPr>
        <w:tblStyle w:val="TableGrid"/>
        <w:tblW w:w="10485" w:type="dxa"/>
        <w:tblLook w:val="04A0" w:firstRow="1" w:lastRow="0" w:firstColumn="1" w:lastColumn="0" w:noHBand="0" w:noVBand="1"/>
      </w:tblPr>
      <w:tblGrid>
        <w:gridCol w:w="10485"/>
      </w:tblGrid>
      <w:tr w:rsidR="00224112" w:rsidTr="00224112">
        <w:tc>
          <w:tcPr>
            <w:tcW w:w="10485" w:type="dxa"/>
          </w:tcPr>
          <w:p w:rsidR="00224112" w:rsidRPr="00224112" w:rsidRDefault="00224112" w:rsidP="001E1DE8">
            <w:pPr>
              <w:rPr>
                <w:rFonts w:asciiTheme="minorHAnsi" w:hAnsiTheme="minorHAnsi" w:cs="Tahoma"/>
                <w:b/>
                <w:sz w:val="22"/>
                <w:szCs w:val="22"/>
              </w:rPr>
            </w:pPr>
            <w:r w:rsidRPr="00224112">
              <w:rPr>
                <w:rFonts w:asciiTheme="minorHAnsi" w:hAnsiTheme="minorHAnsi" w:cs="Tahoma"/>
                <w:b/>
                <w:sz w:val="22"/>
                <w:szCs w:val="22"/>
              </w:rPr>
              <w:t>Please send this completed entry from to the Entries Secretary:</w:t>
            </w:r>
          </w:p>
          <w:p w:rsidR="00224112" w:rsidRPr="00224112" w:rsidRDefault="00224112" w:rsidP="001E1DE8">
            <w:pPr>
              <w:rPr>
                <w:rFonts w:asciiTheme="minorHAnsi" w:hAnsiTheme="minorHAnsi" w:cs="Tahoma"/>
                <w:b/>
                <w:sz w:val="22"/>
                <w:szCs w:val="22"/>
              </w:rPr>
            </w:pPr>
          </w:p>
          <w:p w:rsidR="00224112" w:rsidRPr="00224112" w:rsidRDefault="00224112" w:rsidP="001E1DE8">
            <w:pPr>
              <w:jc w:val="center"/>
              <w:rPr>
                <w:rFonts w:asciiTheme="minorHAnsi" w:hAnsiTheme="minorHAnsi" w:cs="Tahoma"/>
                <w:b/>
                <w:sz w:val="22"/>
                <w:szCs w:val="22"/>
              </w:rPr>
            </w:pPr>
            <w:r w:rsidRPr="00224112">
              <w:rPr>
                <w:rFonts w:asciiTheme="minorHAnsi" w:hAnsiTheme="minorHAnsi" w:cs="Tahoma"/>
                <w:b/>
                <w:sz w:val="22"/>
                <w:szCs w:val="22"/>
              </w:rPr>
              <w:t xml:space="preserve">David Morgan, 12 </w:t>
            </w:r>
            <w:proofErr w:type="spellStart"/>
            <w:r w:rsidRPr="00224112">
              <w:rPr>
                <w:rFonts w:asciiTheme="minorHAnsi" w:hAnsiTheme="minorHAnsi" w:cs="Tahoma"/>
                <w:b/>
                <w:sz w:val="22"/>
                <w:szCs w:val="22"/>
              </w:rPr>
              <w:t>Rockfield</w:t>
            </w:r>
            <w:proofErr w:type="spellEnd"/>
            <w:r w:rsidRPr="00224112">
              <w:rPr>
                <w:rFonts w:asciiTheme="minorHAnsi" w:hAnsiTheme="minorHAnsi" w:cs="Tahoma"/>
                <w:b/>
                <w:sz w:val="22"/>
                <w:szCs w:val="22"/>
              </w:rPr>
              <w:t xml:space="preserve"> Rise, </w:t>
            </w:r>
            <w:proofErr w:type="spellStart"/>
            <w:r w:rsidRPr="00224112">
              <w:rPr>
                <w:rFonts w:asciiTheme="minorHAnsi" w:hAnsiTheme="minorHAnsi" w:cs="Tahoma"/>
                <w:b/>
                <w:sz w:val="22"/>
                <w:szCs w:val="22"/>
              </w:rPr>
              <w:t>Undy</w:t>
            </w:r>
            <w:proofErr w:type="spellEnd"/>
            <w:r w:rsidRPr="00224112">
              <w:rPr>
                <w:rFonts w:asciiTheme="minorHAnsi" w:hAnsiTheme="minorHAnsi" w:cs="Tahoma"/>
                <w:b/>
                <w:sz w:val="22"/>
                <w:szCs w:val="22"/>
              </w:rPr>
              <w:t>, Monmouthshire, NP26 3FG</w:t>
            </w:r>
          </w:p>
          <w:p w:rsidR="00224112" w:rsidRDefault="00224112" w:rsidP="001E1DE8">
            <w:pPr>
              <w:rPr>
                <w:rFonts w:ascii="Tahoma" w:hAnsi="Tahoma" w:cs="Tahoma"/>
                <w:b/>
                <w:sz w:val="20"/>
                <w:szCs w:val="20"/>
              </w:rPr>
            </w:pPr>
          </w:p>
        </w:tc>
      </w:tr>
    </w:tbl>
    <w:p w:rsidR="009447D7" w:rsidRDefault="009447D7" w:rsidP="009447D7"/>
    <w:sectPr w:rsidR="009447D7" w:rsidSect="009447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D7"/>
    <w:rsid w:val="001C1797"/>
    <w:rsid w:val="00212959"/>
    <w:rsid w:val="00224112"/>
    <w:rsid w:val="004053F0"/>
    <w:rsid w:val="00537260"/>
    <w:rsid w:val="00605E27"/>
    <w:rsid w:val="00696DF9"/>
    <w:rsid w:val="006B5D24"/>
    <w:rsid w:val="00701980"/>
    <w:rsid w:val="00746F81"/>
    <w:rsid w:val="007D0677"/>
    <w:rsid w:val="0080555E"/>
    <w:rsid w:val="00886867"/>
    <w:rsid w:val="008D1903"/>
    <w:rsid w:val="009447D7"/>
    <w:rsid w:val="009F5147"/>
    <w:rsid w:val="00B60B1D"/>
    <w:rsid w:val="00B95765"/>
    <w:rsid w:val="00BF3F1E"/>
    <w:rsid w:val="00CE3F3B"/>
    <w:rsid w:val="00F74021"/>
    <w:rsid w:val="00FC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0AEE7-F441-4081-8F56-4576CE62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D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7D7"/>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B95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3</cp:revision>
  <dcterms:created xsi:type="dcterms:W3CDTF">2017-03-06T18:42:00Z</dcterms:created>
  <dcterms:modified xsi:type="dcterms:W3CDTF">2017-03-06T21:00:00Z</dcterms:modified>
</cp:coreProperties>
</file>